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140" w:rsidRDefault="000E3E76">
      <w:pPr>
        <w:jc w:val="center"/>
        <w:rPr>
          <w:rFonts w:ascii="Comic Sans MS" w:hAnsi="Comic Sans MS" w:cs="Tahoma"/>
          <w:b/>
          <w:color w:val="0070C0"/>
          <w:sz w:val="52"/>
        </w:rPr>
      </w:pPr>
      <w:bookmarkStart w:id="0" w:name="_GoBack"/>
      <w:bookmarkEnd w:id="0"/>
      <w:r>
        <w:rPr>
          <w:rFonts w:ascii="Comic Sans MS" w:hAnsi="Comic Sans MS" w:cs="Tahoma"/>
          <w:b/>
          <w:noProof/>
          <w:color w:val="0070C0"/>
          <w:sz w:val="5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-294797</wp:posOffset>
            </wp:positionH>
            <wp:positionV relativeFrom="paragraph">
              <wp:posOffset>-115017</wp:posOffset>
            </wp:positionV>
            <wp:extent cx="1612769" cy="1603169"/>
            <wp:effectExtent l="0" t="0" r="6985" b="0"/>
            <wp:wrapNone/>
            <wp:docPr id="2" name="Picture 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769" cy="160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D3D">
        <w:rPr>
          <w:rFonts w:ascii="Comic Sans MS" w:hAnsi="Comic Sans MS" w:cs="Tahoma"/>
          <w:b/>
          <w:color w:val="0070C0"/>
          <w:sz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7140" w:rsidRDefault="00277140">
      <w:pPr>
        <w:jc w:val="center"/>
        <w:rPr>
          <w:rFonts w:ascii="Comic Sans MS" w:hAnsi="Comic Sans MS" w:cs="Tahoma"/>
          <w:b/>
          <w:color w:val="0070C0"/>
          <w:sz w:val="52"/>
        </w:rPr>
      </w:pPr>
    </w:p>
    <w:p w:rsidR="00277140" w:rsidRDefault="00277140">
      <w:pPr>
        <w:rPr>
          <w:rFonts w:ascii="Comic Sans MS" w:hAnsi="Comic Sans MS" w:cs="Tahoma"/>
          <w:b/>
          <w:color w:val="0070C0"/>
          <w:sz w:val="70"/>
        </w:rPr>
      </w:pPr>
    </w:p>
    <w:p w:rsidR="00536881" w:rsidRPr="00536881" w:rsidRDefault="000E3E76" w:rsidP="00536881">
      <w:pPr>
        <w:jc w:val="center"/>
        <w:rPr>
          <w:rFonts w:ascii="Arial" w:hAnsi="Arial" w:cs="Arial"/>
          <w:b/>
          <w:color w:val="0D0D0D" w:themeColor="text1" w:themeTint="F2"/>
          <w:sz w:val="62"/>
        </w:rPr>
      </w:pPr>
      <w:r w:rsidRPr="00536881">
        <w:rPr>
          <w:rFonts w:ascii="Arial" w:hAnsi="Arial" w:cs="Arial"/>
          <w:b/>
          <w:color w:val="0D0D0D" w:themeColor="text1" w:themeTint="F2"/>
          <w:sz w:val="62"/>
        </w:rPr>
        <w:t>Bryn Offa C of E Primary School</w:t>
      </w:r>
      <w:r w:rsidR="00536881" w:rsidRPr="00536881">
        <w:rPr>
          <w:rFonts w:ascii="Arial" w:hAnsi="Arial" w:cs="Arial"/>
          <w:b/>
          <w:color w:val="0D0D0D" w:themeColor="text1" w:themeTint="F2"/>
          <w:sz w:val="62"/>
        </w:rPr>
        <w:t xml:space="preserve"> Acceptable Use Policy</w:t>
      </w:r>
    </w:p>
    <w:p w:rsidR="00277140" w:rsidRDefault="00277140" w:rsidP="00536881">
      <w:pPr>
        <w:rPr>
          <w:rFonts w:ascii="Comic Sans MS" w:hAnsi="Comic Sans MS" w:cs="Tahoma"/>
          <w:b/>
          <w:color w:val="0D0D0D" w:themeColor="text1" w:themeTint="F2"/>
          <w:sz w:val="38"/>
        </w:rPr>
      </w:pPr>
    </w:p>
    <w:tbl>
      <w:tblPr>
        <w:tblStyle w:val="TableGrid"/>
        <w:tblW w:w="9435" w:type="dxa"/>
        <w:tblInd w:w="0" w:type="dxa"/>
        <w:tblLook w:val="04A0" w:firstRow="1" w:lastRow="0" w:firstColumn="1" w:lastColumn="0" w:noHBand="0" w:noVBand="1"/>
      </w:tblPr>
      <w:tblGrid>
        <w:gridCol w:w="4390"/>
        <w:gridCol w:w="5045"/>
      </w:tblGrid>
      <w:tr w:rsidR="00536881" w:rsidTr="00536881">
        <w:trPr>
          <w:trHeight w:val="4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81" w:rsidRDefault="00536881">
            <w:pPr>
              <w:spacing w:before="100" w:beforeAutospacing="1" w:after="100" w:afterAutospacing="1"/>
              <w:ind w:right="401"/>
              <w:jc w:val="both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Arial" w:hAnsi="Arial" w:cs="Arial"/>
              </w:rPr>
              <w:t>Student Name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81" w:rsidRDefault="00536881">
            <w:pPr>
              <w:spacing w:before="100" w:beforeAutospacing="1" w:after="100" w:afterAutospacing="1"/>
              <w:ind w:right="401"/>
              <w:jc w:val="both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36881" w:rsidTr="00536881">
        <w:trPr>
          <w:trHeight w:val="38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81" w:rsidRDefault="00536881">
            <w:pPr>
              <w:spacing w:before="100" w:beforeAutospacing="1" w:after="100" w:afterAutospacing="1"/>
              <w:ind w:right="401"/>
              <w:jc w:val="both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Arial" w:hAnsi="Arial" w:cs="Arial"/>
              </w:rPr>
              <w:t xml:space="preserve">Class 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81" w:rsidRDefault="00536881">
            <w:pPr>
              <w:spacing w:before="100" w:beforeAutospacing="1" w:after="100" w:afterAutospacing="1"/>
              <w:ind w:right="401"/>
              <w:jc w:val="both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36881" w:rsidTr="00536881">
        <w:trPr>
          <w:trHeight w:val="4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81" w:rsidRDefault="00536881">
            <w:pPr>
              <w:spacing w:before="100" w:beforeAutospacing="1" w:after="100" w:afterAutospacing="1"/>
              <w:ind w:right="401"/>
              <w:jc w:val="both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Arial" w:hAnsi="Arial" w:cs="Arial"/>
              </w:rPr>
              <w:t>Parent/Carer/Guardian’s name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81" w:rsidRDefault="00536881">
            <w:pPr>
              <w:spacing w:before="100" w:beforeAutospacing="1" w:after="100" w:afterAutospacing="1"/>
              <w:ind w:right="401"/>
              <w:jc w:val="both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536881" w:rsidRDefault="00536881" w:rsidP="00536881">
      <w:pPr>
        <w:spacing w:after="100" w:afterAutospacing="1"/>
        <w:ind w:right="401"/>
        <w:jc w:val="both"/>
        <w:rPr>
          <w:rFonts w:ascii="Calibri" w:eastAsiaTheme="minorHAnsi" w:hAnsi="Calibri"/>
          <w:color w:val="000000"/>
          <w:sz w:val="22"/>
          <w:szCs w:val="22"/>
        </w:rPr>
      </w:pPr>
    </w:p>
    <w:p w:rsidR="00536881" w:rsidRPr="00536881" w:rsidRDefault="00536881" w:rsidP="00536881">
      <w:pPr>
        <w:spacing w:after="100" w:afterAutospacing="1"/>
        <w:ind w:right="401"/>
        <w:jc w:val="center"/>
        <w:rPr>
          <w:sz w:val="28"/>
        </w:rPr>
      </w:pPr>
      <w:r w:rsidRPr="00536881">
        <w:rPr>
          <w:rFonts w:ascii="Arial" w:hAnsi="Arial" w:cs="Arial"/>
          <w:b/>
          <w:sz w:val="28"/>
        </w:rPr>
        <w:t>Use of School ICT Equipment and Internet Access</w:t>
      </w:r>
    </w:p>
    <w:p w:rsidR="00536881" w:rsidRDefault="00536881" w:rsidP="00536881">
      <w:pPr>
        <w:spacing w:before="100" w:beforeAutospacing="1" w:after="100" w:afterAutospacing="1"/>
        <w:ind w:right="401"/>
        <w:jc w:val="both"/>
      </w:pPr>
      <w:r>
        <w:rPr>
          <w:rFonts w:ascii="Arial" w:hAnsi="Arial" w:cs="Arial"/>
        </w:rPr>
        <w:t xml:space="preserve">As the parent or legal guardian of the above-named student, I give permission for my child to access the Internet, school email and other ICT facilities, whilst at school. I understand that my child has signed an Acceptable Use Policy (AUP) confirming their understanding and acceptance of the proper use of school and personal ICT equipment. I also understand that my child may be informed, should the rules change or be updated, during the year. </w:t>
      </w:r>
    </w:p>
    <w:p w:rsidR="00536881" w:rsidRDefault="00536881" w:rsidP="00536881">
      <w:pPr>
        <w:spacing w:before="100" w:beforeAutospacing="1" w:after="100" w:afterAutospacing="1"/>
        <w:ind w:right="401"/>
        <w:jc w:val="both"/>
      </w:pPr>
      <w:r>
        <w:rPr>
          <w:rFonts w:ascii="Arial" w:hAnsi="Arial" w:cs="Arial"/>
        </w:rPr>
        <w:t xml:space="preserve">I accept that ultimately, the school cannot be held responsible for the nature and content of materials accessed through the Internet and mobile technologies, but I understand that the school will take every reasonable precaution to keep students safe and to prevent them from accessing inappropriate materials. These steps include the school using a filtered internet service, providing secure access to email, employing appropriate teaching practice and teaching e-safety skills to students, across the curriculum. </w:t>
      </w:r>
    </w:p>
    <w:p w:rsidR="00536881" w:rsidRDefault="00536881" w:rsidP="00536881">
      <w:pPr>
        <w:spacing w:before="100" w:beforeAutospacing="1" w:after="100" w:afterAutospacing="1"/>
        <w:ind w:right="401"/>
        <w:jc w:val="both"/>
      </w:pPr>
      <w:r>
        <w:rPr>
          <w:rFonts w:ascii="Arial" w:hAnsi="Arial" w:cs="Arial"/>
        </w:rPr>
        <w:t>I understand that the school can monitor my child’s computer files and the Internet sites they visit. I also understand that the school may contact me if there are concerns about my child’s online behaviour or safety. I will support the school by promoting safe use of the internet and digital technology at home, and will inform the school if I have any concerns about my child’s e-safety.</w:t>
      </w:r>
    </w:p>
    <w:p w:rsidR="00536881" w:rsidRPr="00536881" w:rsidRDefault="00536881" w:rsidP="00536881">
      <w:pPr>
        <w:spacing w:before="100" w:beforeAutospacing="1" w:after="100" w:afterAutospacing="1"/>
        <w:ind w:right="401"/>
        <w:jc w:val="center"/>
        <w:rPr>
          <w:sz w:val="28"/>
        </w:rPr>
      </w:pPr>
      <w:r w:rsidRPr="00536881">
        <w:rPr>
          <w:rFonts w:ascii="Arial" w:hAnsi="Arial" w:cs="Arial"/>
          <w:b/>
          <w:sz w:val="28"/>
        </w:rPr>
        <w:t>Mobile Phones and other Personal Devices</w:t>
      </w:r>
    </w:p>
    <w:p w:rsidR="00536881" w:rsidRDefault="00536881" w:rsidP="00536881">
      <w:pPr>
        <w:spacing w:before="100" w:beforeAutospacing="1" w:after="100" w:afterAutospacing="1"/>
        <w:ind w:right="401"/>
        <w:jc w:val="both"/>
      </w:pPr>
      <w:r>
        <w:rPr>
          <w:rFonts w:ascii="Arial" w:hAnsi="Arial" w:cs="Arial"/>
        </w:rPr>
        <w:t>I understand that unless my child is given</w:t>
      </w:r>
      <w:r w:rsidR="000E0B58">
        <w:rPr>
          <w:rFonts w:ascii="Arial" w:hAnsi="Arial" w:cs="Arial"/>
        </w:rPr>
        <w:t xml:space="preserve"> specific permission by the </w:t>
      </w:r>
      <w:proofErr w:type="spellStart"/>
      <w:r w:rsidR="000E0B58">
        <w:rPr>
          <w:rFonts w:ascii="Arial" w:hAnsi="Arial" w:cs="Arial"/>
        </w:rPr>
        <w:t>head</w:t>
      </w:r>
      <w:r>
        <w:rPr>
          <w:rFonts w:ascii="Arial" w:hAnsi="Arial" w:cs="Arial"/>
        </w:rPr>
        <w:t>teacher</w:t>
      </w:r>
      <w:proofErr w:type="spellEnd"/>
      <w:r>
        <w:rPr>
          <w:rFonts w:ascii="Arial" w:hAnsi="Arial" w:cs="Arial"/>
        </w:rPr>
        <w:t xml:space="preserve">, </w:t>
      </w:r>
      <w:r w:rsidR="000E0B58">
        <w:rPr>
          <w:rFonts w:ascii="Arial" w:hAnsi="Arial" w:cs="Arial"/>
        </w:rPr>
        <w:t xml:space="preserve">mobile phones should not be brought into </w:t>
      </w:r>
      <w:proofErr w:type="gramStart"/>
      <w:r w:rsidR="000E0B58">
        <w:rPr>
          <w:rFonts w:ascii="Arial" w:hAnsi="Arial" w:cs="Arial"/>
        </w:rPr>
        <w:t>school.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This includes during off-site activities. If my child breaks this rule, I understand that </w:t>
      </w:r>
      <w:r w:rsidR="000E0B58">
        <w:rPr>
          <w:rFonts w:ascii="Arial" w:hAnsi="Arial" w:cs="Arial"/>
        </w:rPr>
        <w:t>unauthorised</w:t>
      </w:r>
      <w:r>
        <w:rPr>
          <w:rFonts w:ascii="Arial" w:hAnsi="Arial" w:cs="Arial"/>
        </w:rPr>
        <w:t xml:space="preserve"> phone</w:t>
      </w:r>
      <w:r w:rsidR="000E0B5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or device</w:t>
      </w:r>
      <w:r w:rsidR="000E0B5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will be confiscated and I will b</w:t>
      </w:r>
      <w:r w:rsidR="000E0B58">
        <w:rPr>
          <w:rFonts w:ascii="Arial" w:hAnsi="Arial" w:cs="Arial"/>
        </w:rPr>
        <w:t>e asked to collect it in person</w:t>
      </w:r>
      <w:r>
        <w:rPr>
          <w:rFonts w:ascii="Arial" w:hAnsi="Arial" w:cs="Arial"/>
        </w:rPr>
        <w:t xml:space="preserve">. </w:t>
      </w:r>
    </w:p>
    <w:p w:rsidR="00536881" w:rsidRDefault="00536881" w:rsidP="00536881">
      <w:pPr>
        <w:spacing w:before="100" w:beforeAutospacing="1" w:after="100" w:afterAutospacing="1"/>
        <w:ind w:right="401"/>
        <w:jc w:val="both"/>
      </w:pPr>
    </w:p>
    <w:p w:rsidR="00536881" w:rsidRDefault="00536881" w:rsidP="00536881">
      <w:pPr>
        <w:spacing w:before="100" w:beforeAutospacing="1" w:after="100" w:afterAutospacing="1"/>
        <w:ind w:right="401"/>
        <w:jc w:val="both"/>
      </w:pPr>
      <w:r>
        <w:rPr>
          <w:rFonts w:ascii="Arial" w:hAnsi="Arial" w:cs="Arial"/>
        </w:rPr>
        <w:lastRenderedPageBreak/>
        <w:t xml:space="preserve">I understand that ‘Smart’ watches or other wearable technology able to record or communicate must not be brought to school under any circumstances. </w:t>
      </w:r>
    </w:p>
    <w:p w:rsidR="00536881" w:rsidRPr="00536881" w:rsidRDefault="00536881" w:rsidP="00536881">
      <w:pPr>
        <w:spacing w:before="100" w:beforeAutospacing="1" w:after="100" w:afterAutospacing="1"/>
        <w:ind w:right="401"/>
        <w:jc w:val="center"/>
        <w:rPr>
          <w:sz w:val="28"/>
        </w:rPr>
      </w:pPr>
      <w:r w:rsidRPr="00536881">
        <w:rPr>
          <w:rFonts w:ascii="Arial" w:hAnsi="Arial" w:cs="Arial"/>
          <w:b/>
          <w:sz w:val="28"/>
        </w:rPr>
        <w:t>Personal Photographs and Social Media</w:t>
      </w:r>
    </w:p>
    <w:p w:rsidR="00536881" w:rsidRDefault="00536881" w:rsidP="00536881">
      <w:pPr>
        <w:spacing w:before="100" w:beforeAutospacing="1" w:after="100" w:afterAutospacing="1"/>
        <w:ind w:right="403"/>
        <w:jc w:val="both"/>
      </w:pPr>
      <w:r>
        <w:rPr>
          <w:rFonts w:ascii="Arial" w:hAnsi="Arial" w:cs="Arial"/>
        </w:rPr>
        <w:t xml:space="preserve">I am aware that the school permits parents/carers to take photographs and videos of their own children at school events but requests that where the photos/videos contain images of other children, these are not shared on any social networking site. </w:t>
      </w:r>
      <w:r>
        <w:rPr>
          <w:rFonts w:ascii="Arial" w:hAnsi="Arial" w:cs="Arial"/>
          <w:bCs/>
        </w:rPr>
        <w:t>I will support the school's approach to e-Safety and will not post, upload or add any text, image or video that could upset, offend or threaten the safety of any member of the school community.</w:t>
      </w:r>
    </w:p>
    <w:p w:rsidR="00536881" w:rsidRPr="00536881" w:rsidRDefault="00536881" w:rsidP="00536881">
      <w:pPr>
        <w:spacing w:before="100" w:beforeAutospacing="1" w:after="100" w:afterAutospacing="1"/>
        <w:ind w:right="401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536881" w:rsidRDefault="00536881" w:rsidP="00536881">
      <w:pPr>
        <w:spacing w:before="100" w:beforeAutospacing="1" w:after="100" w:afterAutospacing="1"/>
        <w:ind w:right="40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Signature of Parent/Carer/Guardian:</w:t>
      </w:r>
      <w:r>
        <w:rPr>
          <w:rFonts w:ascii="Arial" w:hAnsi="Arial" w:cs="Arial"/>
        </w:rPr>
        <w:t xml:space="preserve"> </w:t>
      </w:r>
    </w:p>
    <w:p w:rsidR="00536881" w:rsidRDefault="00536881" w:rsidP="00536881">
      <w:pPr>
        <w:spacing w:before="100" w:beforeAutospacing="1" w:after="100" w:afterAutospacing="1"/>
        <w:ind w:right="401"/>
        <w:rPr>
          <w:rFonts w:ascii="Arial" w:hAnsi="Arial" w:cs="Arial"/>
        </w:rPr>
      </w:pPr>
    </w:p>
    <w:p w:rsidR="00536881" w:rsidRDefault="00536881" w:rsidP="00536881">
      <w:pPr>
        <w:spacing w:before="100" w:beforeAutospacing="1" w:after="100" w:afterAutospacing="1"/>
        <w:ind w:right="401"/>
      </w:pPr>
      <w:r>
        <w:rPr>
          <w:rFonts w:ascii="Arial" w:hAnsi="Arial" w:cs="Arial"/>
          <w:b/>
          <w:bCs/>
        </w:rPr>
        <w:t>……………………………………………………………….</w:t>
      </w:r>
    </w:p>
    <w:p w:rsidR="00536881" w:rsidRDefault="00536881" w:rsidP="00536881">
      <w:pPr>
        <w:spacing w:before="100" w:beforeAutospacing="1" w:after="100" w:afterAutospacing="1"/>
        <w:ind w:right="401"/>
        <w:jc w:val="both"/>
      </w:pPr>
      <w:r>
        <w:rPr>
          <w:rFonts w:ascii="Arial" w:hAnsi="Arial" w:cs="Arial"/>
        </w:rPr>
        <w:t> </w:t>
      </w:r>
    </w:p>
    <w:p w:rsidR="00536881" w:rsidRDefault="00536881" w:rsidP="00536881">
      <w:pPr>
        <w:spacing w:before="100" w:beforeAutospacing="1" w:after="100" w:afterAutospacing="1"/>
        <w:ind w:right="401"/>
        <w:jc w:val="both"/>
      </w:pPr>
      <w:r>
        <w:rPr>
          <w:rFonts w:ascii="Arial" w:hAnsi="Arial" w:cs="Arial"/>
          <w:b/>
          <w:bCs/>
        </w:rPr>
        <w:t>Date: ……………………………………………………………….</w:t>
      </w:r>
    </w:p>
    <w:p w:rsidR="00536881" w:rsidRDefault="00536881" w:rsidP="00536881"/>
    <w:p w:rsidR="00536881" w:rsidRDefault="00536881" w:rsidP="00536881">
      <w:pPr>
        <w:jc w:val="center"/>
        <w:rPr>
          <w:rFonts w:ascii="Comic Sans MS" w:hAnsi="Comic Sans MS" w:cs="Tahoma"/>
          <w:b/>
          <w:color w:val="0D0D0D" w:themeColor="text1" w:themeTint="F2"/>
          <w:sz w:val="38"/>
        </w:rPr>
      </w:pPr>
      <w:r>
        <w:br/>
      </w:r>
      <w:r>
        <w:br/>
      </w:r>
    </w:p>
    <w:p w:rsidR="00277140" w:rsidRDefault="000E3E76">
      <w:pPr>
        <w:ind w:left="-567"/>
        <w:jc w:val="both"/>
        <w:rPr>
          <w:rFonts w:ascii="Comic Sans MS" w:hAnsi="Comic Sans MS" w:cs="Tahoma"/>
          <w:sz w:val="32"/>
        </w:rPr>
      </w:pPr>
      <w:r>
        <w:rPr>
          <w:rFonts w:ascii="Comic Sans MS" w:hAnsi="Comic Sans MS" w:cs="Tahoma"/>
          <w:sz w:val="32"/>
        </w:rPr>
        <w:t xml:space="preserve"> </w:t>
      </w:r>
    </w:p>
    <w:sectPr w:rsidR="00277140">
      <w:pgSz w:w="11907" w:h="16840" w:code="9"/>
      <w:pgMar w:top="1134" w:right="1418" w:bottom="709" w:left="1418" w:header="720" w:footer="720" w:gutter="0"/>
      <w:paperSrc w:first="15" w:other="15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D08E4"/>
    <w:multiLevelType w:val="hybridMultilevel"/>
    <w:tmpl w:val="98B6E9A8"/>
    <w:lvl w:ilvl="0" w:tplc="50728F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40"/>
    <w:rsid w:val="000A3F22"/>
    <w:rsid w:val="000E0B58"/>
    <w:rsid w:val="000E3E76"/>
    <w:rsid w:val="00277140"/>
    <w:rsid w:val="003F0D3D"/>
    <w:rsid w:val="00536881"/>
    <w:rsid w:val="00AB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37691C-03FC-41BA-8E0F-BEDF7902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536881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6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Admin</cp:lastModifiedBy>
  <cp:revision>2</cp:revision>
  <cp:lastPrinted>2018-05-14T12:12:00Z</cp:lastPrinted>
  <dcterms:created xsi:type="dcterms:W3CDTF">2020-05-13T09:20:00Z</dcterms:created>
  <dcterms:modified xsi:type="dcterms:W3CDTF">2020-05-13T09:20:00Z</dcterms:modified>
</cp:coreProperties>
</file>