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7BF73" w14:textId="77777777" w:rsidR="00874C71" w:rsidRDefault="00874C71" w:rsidP="00874C71">
      <w:pPr>
        <w:pStyle w:val="Heading2"/>
        <w:rPr>
          <w:rFonts w:ascii="Tahoma" w:hAnsi="Tahoma" w:cs="Tahoma"/>
          <w:sz w:val="56"/>
          <w:szCs w:val="56"/>
        </w:rPr>
      </w:pPr>
      <w:r>
        <w:rPr>
          <w:rFonts w:ascii="Tahoma" w:hAnsi="Tahoma" w:cs="Tahoma"/>
          <w:noProof/>
          <w:sz w:val="56"/>
          <w:szCs w:val="56"/>
          <w:lang w:eastAsia="en-GB"/>
        </w:rPr>
        <w:drawing>
          <wp:inline distT="0" distB="0" distL="0" distR="0" wp14:anchorId="31F701EC" wp14:editId="6C11764D">
            <wp:extent cx="2600325" cy="2590800"/>
            <wp:effectExtent l="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2590800"/>
                    </a:xfrm>
                    <a:prstGeom prst="rect">
                      <a:avLst/>
                    </a:prstGeom>
                    <a:noFill/>
                    <a:ln>
                      <a:noFill/>
                    </a:ln>
                  </pic:spPr>
                </pic:pic>
              </a:graphicData>
            </a:graphic>
          </wp:inline>
        </w:drawing>
      </w:r>
    </w:p>
    <w:p w14:paraId="7C04C417" w14:textId="2B59DEDA" w:rsidR="002F4C51" w:rsidRPr="002F4C51" w:rsidRDefault="00874C71" w:rsidP="002F4C51">
      <w:pPr>
        <w:pStyle w:val="Heading2"/>
        <w:rPr>
          <w:rFonts w:ascii="Tahoma" w:hAnsi="Tahoma" w:cs="Tahoma"/>
          <w:sz w:val="56"/>
          <w:szCs w:val="56"/>
        </w:rPr>
      </w:pPr>
      <w:r>
        <w:rPr>
          <w:rFonts w:ascii="Tahoma" w:hAnsi="Tahoma" w:cs="Tahoma"/>
          <w:sz w:val="56"/>
          <w:szCs w:val="56"/>
        </w:rPr>
        <w:t>Special Educational Needs</w:t>
      </w:r>
      <w:r w:rsidR="002F4C51">
        <w:rPr>
          <w:rFonts w:ascii="Tahoma" w:hAnsi="Tahoma" w:cs="Tahoma"/>
          <w:sz w:val="56"/>
          <w:szCs w:val="56"/>
        </w:rPr>
        <w:t xml:space="preserve"> Information Report</w:t>
      </w:r>
    </w:p>
    <w:p w14:paraId="2B7532F3" w14:textId="77777777" w:rsidR="00874C71" w:rsidRPr="00874C71" w:rsidRDefault="00874C71" w:rsidP="00874C71"/>
    <w:p w14:paraId="4A30638D" w14:textId="77777777" w:rsidR="00874C71" w:rsidRPr="008B3E22" w:rsidRDefault="00874C71" w:rsidP="00874C71">
      <w:pPr>
        <w:pStyle w:val="Heading1"/>
        <w:rPr>
          <w:rFonts w:ascii="Tahoma" w:hAnsi="Tahoma" w:cs="Tahoma"/>
        </w:rPr>
      </w:pPr>
      <w:smartTag w:uri="urn:schemas-microsoft-com:office:smarttags" w:element="PlaceName">
        <w:r>
          <w:rPr>
            <w:rFonts w:ascii="Tahoma" w:hAnsi="Tahoma" w:cs="Tahoma"/>
          </w:rPr>
          <w:t>Bryn</w:t>
        </w:r>
      </w:smartTag>
      <w:r>
        <w:rPr>
          <w:rFonts w:ascii="Tahoma" w:hAnsi="Tahoma" w:cs="Tahoma"/>
        </w:rPr>
        <w:t xml:space="preserve"> </w:t>
      </w:r>
      <w:smartTag w:uri="urn:schemas-microsoft-com:office:smarttags" w:element="PlaceName">
        <w:r>
          <w:rPr>
            <w:rFonts w:ascii="Tahoma" w:hAnsi="Tahoma" w:cs="Tahoma"/>
          </w:rPr>
          <w:t>Offa</w:t>
        </w:r>
      </w:smartTag>
      <w:r w:rsidRPr="008B3E22">
        <w:rPr>
          <w:rFonts w:ascii="Tahoma" w:hAnsi="Tahoma" w:cs="Tahoma"/>
        </w:rPr>
        <w:t xml:space="preserve"> </w:t>
      </w:r>
      <w:smartTag w:uri="urn:schemas-microsoft-com:office:smarttags" w:element="PlaceType">
        <w:r w:rsidRPr="008B3E22">
          <w:rPr>
            <w:rFonts w:ascii="Tahoma" w:hAnsi="Tahoma" w:cs="Tahoma"/>
          </w:rPr>
          <w:t>Church</w:t>
        </w:r>
      </w:smartTag>
      <w:r w:rsidRPr="008B3E22">
        <w:rPr>
          <w:rFonts w:ascii="Tahoma" w:hAnsi="Tahoma" w:cs="Tahoma"/>
        </w:rPr>
        <w:t xml:space="preserve"> of </w:t>
      </w:r>
      <w:smartTag w:uri="urn:schemas-microsoft-com:office:smarttags" w:element="place">
        <w:smartTag w:uri="urn:schemas-microsoft-com:office:smarttags" w:element="country-region">
          <w:r w:rsidRPr="008B3E22">
            <w:rPr>
              <w:rFonts w:ascii="Tahoma" w:hAnsi="Tahoma" w:cs="Tahoma"/>
            </w:rPr>
            <w:t>England</w:t>
          </w:r>
        </w:smartTag>
      </w:smartTag>
      <w:r w:rsidRPr="008B3E22">
        <w:rPr>
          <w:rFonts w:ascii="Tahoma" w:hAnsi="Tahoma" w:cs="Tahoma"/>
        </w:rPr>
        <w:t xml:space="preserve"> Primary School</w:t>
      </w:r>
    </w:p>
    <w:p w14:paraId="3D67F8CE" w14:textId="77777777" w:rsidR="00874C71" w:rsidRPr="008B3E22" w:rsidRDefault="00874C71" w:rsidP="00874C71">
      <w:pPr>
        <w:pStyle w:val="Header"/>
        <w:tabs>
          <w:tab w:val="clear" w:pos="4153"/>
          <w:tab w:val="clear" w:pos="8306"/>
        </w:tabs>
        <w:jc w:val="right"/>
        <w:rPr>
          <w:rFonts w:ascii="Tahoma" w:hAnsi="Tahoma" w:cs="Tahoma"/>
        </w:rPr>
      </w:pPr>
    </w:p>
    <w:p w14:paraId="58C0D5D8" w14:textId="095932F2" w:rsidR="00874C71" w:rsidRDefault="0073088F" w:rsidP="00874C71">
      <w:pPr>
        <w:pStyle w:val="Header"/>
        <w:tabs>
          <w:tab w:val="clear" w:pos="4153"/>
          <w:tab w:val="clear" w:pos="8306"/>
        </w:tabs>
        <w:jc w:val="right"/>
        <w:rPr>
          <w:rFonts w:ascii="Tahoma" w:hAnsi="Tahoma" w:cs="Tahoma"/>
        </w:rPr>
      </w:pPr>
      <w:r>
        <w:rPr>
          <w:rFonts w:ascii="Tahoma" w:hAnsi="Tahoma" w:cs="Tahoma"/>
        </w:rPr>
        <w:t>July 2020</w:t>
      </w:r>
    </w:p>
    <w:p w14:paraId="78D8A598" w14:textId="295B8532" w:rsidR="007D472A" w:rsidRPr="008B3E22" w:rsidRDefault="00087E37" w:rsidP="00874C71">
      <w:pPr>
        <w:pStyle w:val="Header"/>
        <w:tabs>
          <w:tab w:val="clear" w:pos="4153"/>
          <w:tab w:val="clear" w:pos="8306"/>
        </w:tabs>
        <w:jc w:val="right"/>
        <w:rPr>
          <w:rFonts w:ascii="Tahoma" w:hAnsi="Tahoma" w:cs="Tahoma"/>
        </w:rPr>
      </w:pPr>
      <w:r>
        <w:rPr>
          <w:rFonts w:ascii="Tahoma" w:hAnsi="Tahoma" w:cs="Tahoma"/>
        </w:rPr>
        <w:t xml:space="preserve">Review </w:t>
      </w:r>
      <w:r w:rsidR="007D472A">
        <w:rPr>
          <w:rFonts w:ascii="Tahoma" w:hAnsi="Tahoma" w:cs="Tahoma"/>
        </w:rPr>
        <w:t>date:</w:t>
      </w:r>
      <w:r w:rsidR="00BE1A46">
        <w:rPr>
          <w:rFonts w:ascii="Tahoma" w:hAnsi="Tahoma" w:cs="Tahoma"/>
        </w:rPr>
        <w:t xml:space="preserve"> </w:t>
      </w:r>
      <w:r w:rsidR="0073088F">
        <w:rPr>
          <w:rFonts w:ascii="Tahoma" w:hAnsi="Tahoma" w:cs="Tahoma"/>
        </w:rPr>
        <w:t>July 2021</w:t>
      </w:r>
      <w:bookmarkStart w:id="0" w:name="_GoBack"/>
      <w:bookmarkEnd w:id="0"/>
    </w:p>
    <w:p w14:paraId="2A55A82A" w14:textId="77777777" w:rsidR="00874C71" w:rsidRDefault="00874C71" w:rsidP="00874C71">
      <w:pPr>
        <w:pStyle w:val="Header"/>
        <w:tabs>
          <w:tab w:val="clear" w:pos="4153"/>
          <w:tab w:val="clear" w:pos="8306"/>
        </w:tabs>
        <w:jc w:val="right"/>
        <w:rPr>
          <w:rFonts w:ascii="Tahoma" w:hAnsi="Tahoma" w:cs="Tahoma"/>
        </w:rPr>
      </w:pPr>
    </w:p>
    <w:p w14:paraId="3321151F" w14:textId="77777777" w:rsidR="00874C71" w:rsidRDefault="00874C71" w:rsidP="00874C71">
      <w:pPr>
        <w:pStyle w:val="Header"/>
        <w:tabs>
          <w:tab w:val="clear" w:pos="4153"/>
          <w:tab w:val="clear" w:pos="8306"/>
        </w:tabs>
        <w:jc w:val="right"/>
        <w:rPr>
          <w:rFonts w:ascii="Tahoma" w:hAnsi="Tahoma" w:cs="Tahoma"/>
        </w:rPr>
      </w:pPr>
    </w:p>
    <w:p w14:paraId="17341324" w14:textId="77777777" w:rsidR="00874C71" w:rsidRDefault="00874C71" w:rsidP="00874C71">
      <w:pPr>
        <w:pStyle w:val="Header"/>
        <w:tabs>
          <w:tab w:val="clear" w:pos="4153"/>
          <w:tab w:val="clear" w:pos="8306"/>
        </w:tabs>
        <w:jc w:val="right"/>
        <w:rPr>
          <w:rFonts w:ascii="Tahoma" w:hAnsi="Tahoma" w:cs="Tahoma"/>
        </w:rPr>
      </w:pPr>
    </w:p>
    <w:p w14:paraId="43CF0D7E" w14:textId="77777777" w:rsidR="00874C71" w:rsidRDefault="00874C71" w:rsidP="00874C71">
      <w:pPr>
        <w:pStyle w:val="Header"/>
        <w:tabs>
          <w:tab w:val="clear" w:pos="4153"/>
          <w:tab w:val="clear" w:pos="8306"/>
        </w:tabs>
        <w:jc w:val="right"/>
        <w:rPr>
          <w:rFonts w:ascii="Tahoma" w:hAnsi="Tahoma" w:cs="Tahoma"/>
        </w:rPr>
      </w:pPr>
    </w:p>
    <w:p w14:paraId="79456433" w14:textId="77777777" w:rsidR="00874C71" w:rsidRDefault="00874C71" w:rsidP="00874C71">
      <w:pPr>
        <w:pStyle w:val="Header"/>
        <w:tabs>
          <w:tab w:val="clear" w:pos="4153"/>
          <w:tab w:val="clear" w:pos="8306"/>
        </w:tabs>
        <w:jc w:val="right"/>
        <w:rPr>
          <w:rFonts w:ascii="Tahoma" w:hAnsi="Tahoma" w:cs="Tahoma"/>
        </w:rPr>
      </w:pPr>
    </w:p>
    <w:p w14:paraId="7621F907" w14:textId="77777777" w:rsidR="00874C71" w:rsidRDefault="00874C71" w:rsidP="00874C71">
      <w:pPr>
        <w:pStyle w:val="Header"/>
        <w:tabs>
          <w:tab w:val="clear" w:pos="4153"/>
          <w:tab w:val="clear" w:pos="8306"/>
        </w:tabs>
        <w:jc w:val="right"/>
        <w:rPr>
          <w:rFonts w:ascii="Tahoma" w:hAnsi="Tahoma" w:cs="Tahoma"/>
        </w:rPr>
      </w:pPr>
    </w:p>
    <w:p w14:paraId="105B6F2B" w14:textId="77777777" w:rsidR="00874C71" w:rsidRDefault="00874C71" w:rsidP="00874C71">
      <w:pPr>
        <w:pStyle w:val="Header"/>
        <w:tabs>
          <w:tab w:val="clear" w:pos="4153"/>
          <w:tab w:val="clear" w:pos="8306"/>
        </w:tabs>
        <w:jc w:val="right"/>
        <w:rPr>
          <w:rFonts w:ascii="Tahoma" w:hAnsi="Tahoma" w:cs="Tahoma"/>
        </w:rPr>
      </w:pPr>
    </w:p>
    <w:p w14:paraId="1EC46E35" w14:textId="77777777" w:rsidR="00874C71" w:rsidRDefault="00874C71" w:rsidP="00874C71">
      <w:pPr>
        <w:pStyle w:val="Header"/>
        <w:tabs>
          <w:tab w:val="clear" w:pos="4153"/>
          <w:tab w:val="clear" w:pos="8306"/>
        </w:tabs>
        <w:rPr>
          <w:rFonts w:ascii="Tahoma" w:hAnsi="Tahoma" w:cs="Tahoma"/>
        </w:rPr>
      </w:pPr>
    </w:p>
    <w:p w14:paraId="70C4B9D2" w14:textId="77777777" w:rsidR="00874C71" w:rsidRDefault="00874C71" w:rsidP="00874C71">
      <w:pPr>
        <w:pStyle w:val="Header"/>
        <w:tabs>
          <w:tab w:val="clear" w:pos="4153"/>
          <w:tab w:val="clear" w:pos="8306"/>
        </w:tabs>
        <w:rPr>
          <w:rFonts w:ascii="Tahoma" w:hAnsi="Tahoma" w:cs="Tahoma"/>
        </w:rPr>
      </w:pPr>
    </w:p>
    <w:p w14:paraId="4619B3EF" w14:textId="77777777" w:rsidR="00874C71" w:rsidRDefault="00874C71" w:rsidP="00874C71">
      <w:pPr>
        <w:pStyle w:val="Header"/>
        <w:tabs>
          <w:tab w:val="clear" w:pos="4153"/>
          <w:tab w:val="clear" w:pos="8306"/>
        </w:tabs>
        <w:rPr>
          <w:rFonts w:ascii="Tahoma" w:hAnsi="Tahoma" w:cs="Tahoma"/>
        </w:rPr>
      </w:pPr>
    </w:p>
    <w:p w14:paraId="6318C165" w14:textId="77777777" w:rsidR="00874C71" w:rsidRDefault="00874C71" w:rsidP="00874C71">
      <w:pPr>
        <w:pStyle w:val="Header"/>
        <w:tabs>
          <w:tab w:val="clear" w:pos="4153"/>
          <w:tab w:val="clear" w:pos="8306"/>
        </w:tabs>
        <w:rPr>
          <w:rFonts w:ascii="Tahoma" w:hAnsi="Tahoma" w:cs="Tahoma"/>
        </w:rPr>
      </w:pPr>
    </w:p>
    <w:p w14:paraId="47C03D45" w14:textId="77777777" w:rsidR="00874C71" w:rsidRDefault="00874C71" w:rsidP="00874C71">
      <w:pPr>
        <w:pStyle w:val="Header"/>
        <w:tabs>
          <w:tab w:val="clear" w:pos="4153"/>
          <w:tab w:val="clear" w:pos="8306"/>
        </w:tabs>
        <w:rPr>
          <w:rFonts w:ascii="Tahoma" w:hAnsi="Tahoma" w:cs="Tahoma"/>
        </w:rPr>
      </w:pPr>
    </w:p>
    <w:p w14:paraId="34FB6A64" w14:textId="77777777" w:rsidR="00874C71" w:rsidRDefault="00874C71" w:rsidP="00874C71">
      <w:pPr>
        <w:pStyle w:val="Header"/>
        <w:tabs>
          <w:tab w:val="clear" w:pos="4153"/>
          <w:tab w:val="clear" w:pos="8306"/>
        </w:tabs>
        <w:rPr>
          <w:rFonts w:ascii="Tahoma" w:hAnsi="Tahoma" w:cs="Tahoma"/>
        </w:rPr>
      </w:pPr>
    </w:p>
    <w:p w14:paraId="2C2D4E81" w14:textId="77777777" w:rsidR="00874C71" w:rsidRDefault="00874C71" w:rsidP="00874C71">
      <w:pPr>
        <w:pStyle w:val="Header"/>
        <w:tabs>
          <w:tab w:val="clear" w:pos="4153"/>
          <w:tab w:val="clear" w:pos="8306"/>
        </w:tabs>
        <w:rPr>
          <w:rFonts w:ascii="Tahoma" w:hAnsi="Tahoma" w:cs="Tahoma"/>
        </w:rPr>
      </w:pPr>
    </w:p>
    <w:p w14:paraId="61296BF9" w14:textId="77777777" w:rsidR="00874C71" w:rsidRDefault="00874C71" w:rsidP="00874C71">
      <w:pPr>
        <w:pStyle w:val="Header"/>
        <w:tabs>
          <w:tab w:val="clear" w:pos="4153"/>
          <w:tab w:val="clear" w:pos="8306"/>
        </w:tabs>
        <w:rPr>
          <w:rFonts w:ascii="Tahoma" w:hAnsi="Tahoma" w:cs="Tahoma"/>
        </w:rPr>
      </w:pPr>
    </w:p>
    <w:p w14:paraId="0D2029BE" w14:textId="77777777" w:rsidR="00874C71" w:rsidRDefault="00874C71" w:rsidP="00874C71">
      <w:pPr>
        <w:pStyle w:val="Header"/>
        <w:tabs>
          <w:tab w:val="clear" w:pos="4153"/>
          <w:tab w:val="clear" w:pos="8306"/>
        </w:tabs>
        <w:rPr>
          <w:rFonts w:ascii="Tahoma" w:hAnsi="Tahoma" w:cs="Tahoma"/>
        </w:rPr>
      </w:pPr>
    </w:p>
    <w:p w14:paraId="25EE2249" w14:textId="77777777" w:rsidR="00874C71" w:rsidRDefault="00874C71" w:rsidP="00874C71">
      <w:pPr>
        <w:pStyle w:val="Header"/>
        <w:tabs>
          <w:tab w:val="clear" w:pos="4153"/>
          <w:tab w:val="clear" w:pos="8306"/>
        </w:tabs>
        <w:rPr>
          <w:rFonts w:ascii="Tahoma" w:hAnsi="Tahoma" w:cs="Tahoma"/>
        </w:rPr>
      </w:pPr>
    </w:p>
    <w:p w14:paraId="3BA61034" w14:textId="77777777" w:rsidR="002F4C51" w:rsidRDefault="002F4C51" w:rsidP="00874C71">
      <w:pPr>
        <w:pStyle w:val="Header"/>
        <w:tabs>
          <w:tab w:val="clear" w:pos="4153"/>
          <w:tab w:val="clear" w:pos="8306"/>
        </w:tabs>
        <w:rPr>
          <w:rFonts w:ascii="Tahoma" w:hAnsi="Tahoma" w:cs="Tahoma"/>
        </w:rPr>
      </w:pPr>
    </w:p>
    <w:p w14:paraId="6CC871E1" w14:textId="77777777" w:rsidR="00874C71" w:rsidRDefault="00874C71" w:rsidP="00874C71">
      <w:pPr>
        <w:pStyle w:val="Header"/>
        <w:tabs>
          <w:tab w:val="clear" w:pos="4153"/>
          <w:tab w:val="clear" w:pos="8306"/>
        </w:tabs>
        <w:rPr>
          <w:rFonts w:ascii="Tahoma" w:hAnsi="Tahoma" w:cs="Tahoma"/>
        </w:rPr>
      </w:pPr>
    </w:p>
    <w:p w14:paraId="60C5C085" w14:textId="77777777" w:rsidR="00874C71" w:rsidRDefault="00874C71" w:rsidP="00874C71">
      <w:pPr>
        <w:pStyle w:val="Header"/>
        <w:tabs>
          <w:tab w:val="clear" w:pos="4153"/>
          <w:tab w:val="clear" w:pos="8306"/>
        </w:tabs>
        <w:rPr>
          <w:rFonts w:ascii="Tahoma" w:hAnsi="Tahoma" w:cs="Tahoma"/>
        </w:rPr>
      </w:pPr>
    </w:p>
    <w:p w14:paraId="1D778ADB" w14:textId="77777777" w:rsidR="00874C71" w:rsidRDefault="00874C71" w:rsidP="00874C71">
      <w:pPr>
        <w:pStyle w:val="Header"/>
        <w:tabs>
          <w:tab w:val="clear" w:pos="4153"/>
          <w:tab w:val="clear" w:pos="8306"/>
        </w:tabs>
        <w:rPr>
          <w:rFonts w:ascii="Tahoma" w:hAnsi="Tahoma" w:cs="Tahoma"/>
        </w:rPr>
      </w:pPr>
    </w:p>
    <w:p w14:paraId="0E16B38D" w14:textId="77777777" w:rsidR="00874C71" w:rsidRDefault="00874C71" w:rsidP="00874C71">
      <w:pPr>
        <w:pStyle w:val="Header"/>
        <w:tabs>
          <w:tab w:val="clear" w:pos="4153"/>
          <w:tab w:val="clear" w:pos="8306"/>
        </w:tabs>
        <w:rPr>
          <w:rFonts w:ascii="Tahoma" w:hAnsi="Tahoma" w:cs="Tahoma"/>
        </w:rPr>
      </w:pPr>
    </w:p>
    <w:p w14:paraId="17F2E059" w14:textId="77777777" w:rsidR="00874C71" w:rsidRDefault="00874C71" w:rsidP="00874C71">
      <w:pPr>
        <w:pStyle w:val="Header"/>
        <w:tabs>
          <w:tab w:val="clear" w:pos="4153"/>
          <w:tab w:val="clear" w:pos="8306"/>
        </w:tabs>
        <w:rPr>
          <w:rFonts w:ascii="Tahoma" w:hAnsi="Tahoma" w:cs="Tahoma"/>
        </w:rPr>
      </w:pPr>
    </w:p>
    <w:p w14:paraId="6FDF4E16" w14:textId="2EB72635" w:rsidR="008C0C5E" w:rsidRPr="008C0C5E" w:rsidRDefault="008C0C5E" w:rsidP="008C0C5E">
      <w:pPr>
        <w:pStyle w:val="Header"/>
        <w:tabs>
          <w:tab w:val="clear" w:pos="4153"/>
          <w:tab w:val="clear" w:pos="8306"/>
        </w:tabs>
        <w:rPr>
          <w:rFonts w:ascii="Tahoma" w:hAnsi="Tahoma" w:cs="Tahoma"/>
          <w:i/>
          <w:sz w:val="20"/>
        </w:rPr>
      </w:pPr>
      <w:r w:rsidRPr="008C0C5E">
        <w:rPr>
          <w:rFonts w:ascii="Tahoma" w:hAnsi="Tahoma" w:cs="Tahoma"/>
          <w:i/>
          <w:sz w:val="20"/>
        </w:rPr>
        <w:lastRenderedPageBreak/>
        <w:t>Under the Childs and Families Act 2014 local authorities and schools are required to provide information on provision for children and young people with special educational needs so that parents, children and young people are clear on what is available for them. This document sets out a clear pathway of how Bryn Offa CE Primary School approaches the identificat</w:t>
      </w:r>
      <w:r w:rsidR="00712E3B">
        <w:rPr>
          <w:rFonts w:ascii="Tahoma" w:hAnsi="Tahoma" w:cs="Tahoma"/>
          <w:i/>
          <w:sz w:val="20"/>
        </w:rPr>
        <w:t>ion of Special Educational Needs and D</w:t>
      </w:r>
      <w:r w:rsidRPr="008C0C5E">
        <w:rPr>
          <w:rFonts w:ascii="Tahoma" w:hAnsi="Tahoma" w:cs="Tahoma"/>
          <w:i/>
          <w:sz w:val="20"/>
        </w:rPr>
        <w:t>isabilities (SEND) and the provision that the school makes for children.</w:t>
      </w:r>
    </w:p>
    <w:p w14:paraId="04C40ACF" w14:textId="77777777" w:rsidR="008C0C5E" w:rsidRDefault="008C0C5E" w:rsidP="00874C71">
      <w:pPr>
        <w:pStyle w:val="Header"/>
        <w:tabs>
          <w:tab w:val="clear" w:pos="4153"/>
          <w:tab w:val="clear" w:pos="8306"/>
        </w:tabs>
        <w:rPr>
          <w:rFonts w:ascii="Tahoma" w:hAnsi="Tahoma" w:cs="Tahoma"/>
          <w:u w:val="single"/>
        </w:rPr>
      </w:pPr>
    </w:p>
    <w:p w14:paraId="5B956BAE" w14:textId="5503904F" w:rsidR="00874C71" w:rsidRDefault="002B698B" w:rsidP="00874C71">
      <w:pPr>
        <w:pStyle w:val="Header"/>
        <w:tabs>
          <w:tab w:val="clear" w:pos="4153"/>
          <w:tab w:val="clear" w:pos="8306"/>
        </w:tabs>
        <w:rPr>
          <w:rFonts w:ascii="Tahoma" w:hAnsi="Tahoma" w:cs="Tahoma"/>
          <w:u w:val="single"/>
        </w:rPr>
      </w:pPr>
      <w:r>
        <w:rPr>
          <w:rFonts w:ascii="Tahoma" w:hAnsi="Tahoma" w:cs="Tahoma"/>
          <w:u w:val="single"/>
        </w:rPr>
        <w:t>Introduction</w:t>
      </w:r>
    </w:p>
    <w:p w14:paraId="749A5C70" w14:textId="5508E419" w:rsidR="002B698B" w:rsidRDefault="002B698B" w:rsidP="00874C71">
      <w:pPr>
        <w:pStyle w:val="Header"/>
        <w:tabs>
          <w:tab w:val="clear" w:pos="4153"/>
          <w:tab w:val="clear" w:pos="8306"/>
        </w:tabs>
        <w:rPr>
          <w:rFonts w:ascii="Tahoma" w:hAnsi="Tahoma" w:cs="Tahoma"/>
        </w:rPr>
      </w:pPr>
    </w:p>
    <w:p w14:paraId="79C96F61" w14:textId="77777777" w:rsidR="006F2433" w:rsidRDefault="00C9745F" w:rsidP="00874C71">
      <w:pPr>
        <w:pStyle w:val="Header"/>
        <w:tabs>
          <w:tab w:val="clear" w:pos="4153"/>
          <w:tab w:val="clear" w:pos="8306"/>
        </w:tabs>
        <w:rPr>
          <w:rFonts w:ascii="Tahoma" w:hAnsi="Tahoma" w:cs="Tahoma"/>
        </w:rPr>
      </w:pPr>
      <w:r>
        <w:rPr>
          <w:rFonts w:ascii="Tahoma" w:hAnsi="Tahoma" w:cs="Tahoma"/>
        </w:rPr>
        <w:t xml:space="preserve">At Bryn Offa CE Primary we ensure that we are an inclusive school by encouraging all pupils to achieve their potential and make the best possible progress regardless of their specific need. We do this through a wide range of provision and targeted support. We are supported by the Local Authority to ensure this. </w:t>
      </w:r>
    </w:p>
    <w:p w14:paraId="64D863A9" w14:textId="344FF07B" w:rsidR="00C9745F" w:rsidRDefault="00C9745F" w:rsidP="00874C71">
      <w:pPr>
        <w:pStyle w:val="Header"/>
        <w:tabs>
          <w:tab w:val="clear" w:pos="4153"/>
          <w:tab w:val="clear" w:pos="8306"/>
        </w:tabs>
        <w:rPr>
          <w:rFonts w:ascii="Tahoma" w:hAnsi="Tahoma" w:cs="Tahoma"/>
        </w:rPr>
      </w:pPr>
      <w:r>
        <w:rPr>
          <w:rFonts w:ascii="Tahoma" w:hAnsi="Tahoma" w:cs="Tahoma"/>
        </w:rPr>
        <w:t xml:space="preserve">To find more information please visit the Shropshire Local Authority Local Offer website </w:t>
      </w:r>
      <w:hyperlink r:id="rId7" w:history="1">
        <w:r w:rsidRPr="00632F07">
          <w:rPr>
            <w:rStyle w:val="Hyperlink"/>
            <w:rFonts w:ascii="Tahoma" w:hAnsi="Tahoma" w:cs="Tahoma"/>
          </w:rPr>
          <w:t>https://shropshire.gov.uk/the-send-local-offer/</w:t>
        </w:r>
      </w:hyperlink>
      <w:r>
        <w:rPr>
          <w:rFonts w:ascii="Tahoma" w:hAnsi="Tahoma" w:cs="Tahoma"/>
        </w:rPr>
        <w:t xml:space="preserve"> or email them at </w:t>
      </w:r>
      <w:hyperlink r:id="rId8" w:history="1">
        <w:r w:rsidRPr="00632F07">
          <w:rPr>
            <w:rStyle w:val="Hyperlink"/>
            <w:rFonts w:ascii="Tahoma" w:hAnsi="Tahoma" w:cs="Tahoma"/>
          </w:rPr>
          <w:t>local.offer@shropshire.gov.uk</w:t>
        </w:r>
      </w:hyperlink>
      <w:r>
        <w:rPr>
          <w:rFonts w:ascii="Tahoma" w:hAnsi="Tahoma" w:cs="Tahoma"/>
        </w:rPr>
        <w:t xml:space="preserve"> or telephone them at 0345 678 9063.</w:t>
      </w:r>
    </w:p>
    <w:p w14:paraId="5CD74BE7" w14:textId="77777777" w:rsidR="00C9745F" w:rsidRPr="00C9745F" w:rsidRDefault="00C9745F" w:rsidP="00874C71">
      <w:pPr>
        <w:pStyle w:val="Header"/>
        <w:tabs>
          <w:tab w:val="clear" w:pos="4153"/>
          <w:tab w:val="clear" w:pos="8306"/>
        </w:tabs>
        <w:rPr>
          <w:rFonts w:ascii="Tahoma" w:hAnsi="Tahoma" w:cs="Tahoma"/>
        </w:rPr>
      </w:pPr>
    </w:p>
    <w:p w14:paraId="2F6AA56D" w14:textId="77777777" w:rsidR="006F2433" w:rsidRDefault="00C9745F" w:rsidP="00874C71">
      <w:pPr>
        <w:pStyle w:val="Header"/>
        <w:tabs>
          <w:tab w:val="clear" w:pos="4153"/>
          <w:tab w:val="clear" w:pos="8306"/>
        </w:tabs>
        <w:rPr>
          <w:rFonts w:ascii="Tahoma" w:hAnsi="Tahoma" w:cs="Tahoma"/>
        </w:rPr>
      </w:pPr>
      <w:r>
        <w:rPr>
          <w:rFonts w:ascii="Tahoma" w:hAnsi="Tahoma" w:cs="Tahoma"/>
        </w:rPr>
        <w:t xml:space="preserve">Below are a list of questions and answers to support parents, carers and young people with information regarding SEND at Bryn Offa CE Primary School. </w:t>
      </w:r>
    </w:p>
    <w:p w14:paraId="3C01FA3A" w14:textId="3FC2CE21" w:rsidR="008C0C5E" w:rsidRPr="008C0C5E" w:rsidRDefault="00C9745F" w:rsidP="00874C71">
      <w:pPr>
        <w:pStyle w:val="Header"/>
        <w:tabs>
          <w:tab w:val="clear" w:pos="4153"/>
          <w:tab w:val="clear" w:pos="8306"/>
        </w:tabs>
        <w:rPr>
          <w:rFonts w:ascii="Tahoma" w:hAnsi="Tahoma" w:cs="Tahoma"/>
        </w:rPr>
      </w:pPr>
      <w:r>
        <w:rPr>
          <w:rFonts w:ascii="Tahoma" w:hAnsi="Tahoma" w:cs="Tahoma"/>
        </w:rPr>
        <w:t xml:space="preserve">If your question is not answered here, please contact our school </w:t>
      </w:r>
      <w:proofErr w:type="spellStart"/>
      <w:r>
        <w:rPr>
          <w:rFonts w:ascii="Tahoma" w:hAnsi="Tahoma" w:cs="Tahoma"/>
        </w:rPr>
        <w:t>SENDCo</w:t>
      </w:r>
      <w:proofErr w:type="spellEnd"/>
      <w:r>
        <w:rPr>
          <w:rFonts w:ascii="Tahoma" w:hAnsi="Tahoma" w:cs="Tahoma"/>
        </w:rPr>
        <w:t xml:space="preserve">, Miss L Jones, by emailing </w:t>
      </w:r>
      <w:hyperlink r:id="rId9" w:history="1">
        <w:r w:rsidRPr="00632F07">
          <w:rPr>
            <w:rStyle w:val="Hyperlink"/>
            <w:rFonts w:ascii="Tahoma" w:hAnsi="Tahoma" w:cs="Tahoma"/>
          </w:rPr>
          <w:t>admin@brynoffa.shropshire.sch.uk</w:t>
        </w:r>
      </w:hyperlink>
    </w:p>
    <w:p w14:paraId="4E93CAAB" w14:textId="77777777" w:rsidR="00874C71" w:rsidRDefault="00874C71" w:rsidP="00874C71">
      <w:pPr>
        <w:pStyle w:val="Header"/>
        <w:tabs>
          <w:tab w:val="clear" w:pos="4153"/>
          <w:tab w:val="clear" w:pos="8306"/>
        </w:tabs>
        <w:rPr>
          <w:rFonts w:ascii="Tahoma" w:hAnsi="Tahoma" w:cs="Tahoma"/>
        </w:rPr>
      </w:pPr>
    </w:p>
    <w:p w14:paraId="612DB6D9" w14:textId="79B3BCCA" w:rsidR="008C0C5E" w:rsidRDefault="008C0C5E" w:rsidP="008C0C5E">
      <w:pPr>
        <w:rPr>
          <w:rFonts w:ascii="Tahoma" w:hAnsi="Tahoma" w:cs="Tahoma"/>
          <w:u w:val="single"/>
        </w:rPr>
      </w:pPr>
      <w:r>
        <w:rPr>
          <w:rFonts w:ascii="Tahoma" w:hAnsi="Tahoma" w:cs="Tahoma"/>
          <w:u w:val="single"/>
        </w:rPr>
        <w:t>What kind of SEND are provided for at Bryn Offa CE Primary School?</w:t>
      </w:r>
    </w:p>
    <w:p w14:paraId="7F5E8F69" w14:textId="7C13DE4C" w:rsidR="008C0C5E" w:rsidRDefault="008C0C5E" w:rsidP="008C0C5E">
      <w:pPr>
        <w:rPr>
          <w:rFonts w:ascii="Tahoma" w:hAnsi="Tahoma" w:cs="Tahoma"/>
        </w:rPr>
      </w:pPr>
      <w:r>
        <w:rPr>
          <w:rFonts w:ascii="Tahoma" w:hAnsi="Tahoma" w:cs="Tahoma"/>
        </w:rPr>
        <w:t>Special Educational Needs and Disabilities (SEND) can be considered under four broad areas:</w:t>
      </w:r>
    </w:p>
    <w:p w14:paraId="2143FB21" w14:textId="0E4A033A" w:rsidR="001E2505" w:rsidRDefault="001E2505" w:rsidP="001E2505">
      <w:pPr>
        <w:pStyle w:val="ListParagraph"/>
        <w:numPr>
          <w:ilvl w:val="0"/>
          <w:numId w:val="24"/>
        </w:numPr>
        <w:rPr>
          <w:rFonts w:ascii="Tahoma" w:hAnsi="Tahoma" w:cs="Tahoma"/>
        </w:rPr>
      </w:pPr>
      <w:r>
        <w:rPr>
          <w:rFonts w:ascii="Tahoma" w:hAnsi="Tahoma" w:cs="Tahoma"/>
        </w:rPr>
        <w:t>Communication and interaction</w:t>
      </w:r>
    </w:p>
    <w:p w14:paraId="486A7F4B" w14:textId="1A624B94" w:rsidR="001E2505" w:rsidRDefault="001E2505" w:rsidP="001E2505">
      <w:pPr>
        <w:pStyle w:val="ListParagraph"/>
        <w:numPr>
          <w:ilvl w:val="0"/>
          <w:numId w:val="24"/>
        </w:numPr>
        <w:rPr>
          <w:rFonts w:ascii="Tahoma" w:hAnsi="Tahoma" w:cs="Tahoma"/>
        </w:rPr>
      </w:pPr>
      <w:r>
        <w:rPr>
          <w:rFonts w:ascii="Tahoma" w:hAnsi="Tahoma" w:cs="Tahoma"/>
        </w:rPr>
        <w:t>Cognition and learning</w:t>
      </w:r>
    </w:p>
    <w:p w14:paraId="47FA2AE2" w14:textId="6145E13C" w:rsidR="001E2505" w:rsidRDefault="001E2505" w:rsidP="001E2505">
      <w:pPr>
        <w:pStyle w:val="ListParagraph"/>
        <w:numPr>
          <w:ilvl w:val="0"/>
          <w:numId w:val="24"/>
        </w:numPr>
        <w:rPr>
          <w:rFonts w:ascii="Tahoma" w:hAnsi="Tahoma" w:cs="Tahoma"/>
        </w:rPr>
      </w:pPr>
      <w:r>
        <w:rPr>
          <w:rFonts w:ascii="Tahoma" w:hAnsi="Tahoma" w:cs="Tahoma"/>
        </w:rPr>
        <w:t xml:space="preserve">Social, emotional and mental health </w:t>
      </w:r>
    </w:p>
    <w:p w14:paraId="50DEA8A4" w14:textId="78F1A7F0" w:rsidR="001E2505" w:rsidRDefault="001E2505" w:rsidP="001E2505">
      <w:pPr>
        <w:pStyle w:val="ListParagraph"/>
        <w:numPr>
          <w:ilvl w:val="0"/>
          <w:numId w:val="24"/>
        </w:numPr>
        <w:rPr>
          <w:rFonts w:ascii="Tahoma" w:hAnsi="Tahoma" w:cs="Tahoma"/>
        </w:rPr>
      </w:pPr>
      <w:r>
        <w:rPr>
          <w:rFonts w:ascii="Tahoma" w:hAnsi="Tahoma" w:cs="Tahoma"/>
        </w:rPr>
        <w:t>Sensory or physical</w:t>
      </w:r>
    </w:p>
    <w:p w14:paraId="3FDF639A" w14:textId="09E2C54E" w:rsidR="001E2505" w:rsidRDefault="00D5618E" w:rsidP="001E2505">
      <w:pPr>
        <w:rPr>
          <w:rFonts w:ascii="Tahoma" w:hAnsi="Tahoma" w:cs="Tahoma"/>
        </w:rPr>
      </w:pPr>
      <w:r>
        <w:rPr>
          <w:rFonts w:ascii="Tahoma" w:hAnsi="Tahoma" w:cs="Tahoma"/>
        </w:rPr>
        <w:t>If a child has been identified as having a SEND, then their needs will fit into one</w:t>
      </w:r>
      <w:r w:rsidR="00E95334">
        <w:rPr>
          <w:rFonts w:ascii="Tahoma" w:hAnsi="Tahoma" w:cs="Tahoma"/>
        </w:rPr>
        <w:t xml:space="preserve"> or more</w:t>
      </w:r>
      <w:r>
        <w:rPr>
          <w:rFonts w:ascii="Tahoma" w:hAnsi="Tahoma" w:cs="Tahoma"/>
        </w:rPr>
        <w:t xml:space="preserve"> of these categories. </w:t>
      </w:r>
    </w:p>
    <w:p w14:paraId="0589E9CE" w14:textId="16DB2542" w:rsidR="00D5618E" w:rsidRDefault="00D5618E" w:rsidP="001E2505">
      <w:pPr>
        <w:rPr>
          <w:rFonts w:ascii="Tahoma" w:hAnsi="Tahoma" w:cs="Tahoma"/>
        </w:rPr>
      </w:pPr>
    </w:p>
    <w:p w14:paraId="703108E6" w14:textId="2A0DFBAC" w:rsidR="00D5618E" w:rsidRDefault="00D5618E" w:rsidP="001E2505">
      <w:pPr>
        <w:rPr>
          <w:rFonts w:ascii="Tahoma" w:hAnsi="Tahoma" w:cs="Tahoma"/>
          <w:u w:val="single"/>
        </w:rPr>
      </w:pPr>
      <w:r>
        <w:rPr>
          <w:rFonts w:ascii="Tahoma" w:hAnsi="Tahoma" w:cs="Tahoma"/>
          <w:u w:val="single"/>
        </w:rPr>
        <w:t xml:space="preserve">How will children </w:t>
      </w:r>
      <w:r w:rsidR="0068048B">
        <w:rPr>
          <w:rFonts w:ascii="Tahoma" w:hAnsi="Tahoma" w:cs="Tahoma"/>
          <w:u w:val="single"/>
        </w:rPr>
        <w:t>with SEND be identified and have their needs assessed?</w:t>
      </w:r>
    </w:p>
    <w:p w14:paraId="7542FDB0" w14:textId="636A156C" w:rsidR="00087E37" w:rsidRDefault="00087E37" w:rsidP="00087E37">
      <w:pPr>
        <w:tabs>
          <w:tab w:val="num" w:pos="426"/>
        </w:tabs>
        <w:rPr>
          <w:rFonts w:ascii="Tahoma" w:hAnsi="Tahoma" w:cs="Tahoma"/>
        </w:rPr>
      </w:pPr>
      <w:r w:rsidRPr="008B3E22">
        <w:rPr>
          <w:rFonts w:ascii="Tahoma" w:hAnsi="Tahoma" w:cs="Tahoma"/>
        </w:rPr>
        <w:t>We are committed to the early identification and i</w:t>
      </w:r>
      <w:r>
        <w:rPr>
          <w:rFonts w:ascii="Tahoma" w:hAnsi="Tahoma" w:cs="Tahoma"/>
        </w:rPr>
        <w:t xml:space="preserve">ntervention of children who may </w:t>
      </w:r>
      <w:r w:rsidRPr="008B3E22">
        <w:rPr>
          <w:rFonts w:ascii="Tahoma" w:hAnsi="Tahoma" w:cs="Tahoma"/>
        </w:rPr>
        <w:t>have SEN</w:t>
      </w:r>
      <w:r>
        <w:rPr>
          <w:rFonts w:ascii="Tahoma" w:hAnsi="Tahoma" w:cs="Tahoma"/>
        </w:rPr>
        <w:t>D</w:t>
      </w:r>
      <w:r w:rsidRPr="008B3E22">
        <w:rPr>
          <w:rFonts w:ascii="Tahoma" w:hAnsi="Tahoma" w:cs="Tahoma"/>
        </w:rPr>
        <w:t xml:space="preserve">. </w:t>
      </w:r>
    </w:p>
    <w:p w14:paraId="311B0246" w14:textId="033A53BF" w:rsidR="00087E37" w:rsidRDefault="008F21E8" w:rsidP="00087E37">
      <w:pPr>
        <w:rPr>
          <w:rFonts w:ascii="Tahoma" w:hAnsi="Tahoma" w:cs="Tahoma"/>
        </w:rPr>
      </w:pPr>
      <w:r>
        <w:rPr>
          <w:rFonts w:ascii="Tahoma" w:hAnsi="Tahoma" w:cs="Tahoma"/>
        </w:rPr>
        <w:t>Children</w:t>
      </w:r>
      <w:r w:rsidR="00087E37" w:rsidRPr="00087E37">
        <w:rPr>
          <w:rFonts w:ascii="Tahoma" w:hAnsi="Tahoma" w:cs="Tahoma"/>
        </w:rPr>
        <w:t xml:space="preserve"> </w:t>
      </w:r>
      <w:r w:rsidR="00087E37">
        <w:rPr>
          <w:rFonts w:ascii="Tahoma" w:hAnsi="Tahoma" w:cs="Tahoma"/>
        </w:rPr>
        <w:t xml:space="preserve">are identified as </w:t>
      </w:r>
      <w:r>
        <w:rPr>
          <w:rFonts w:ascii="Tahoma" w:hAnsi="Tahoma" w:cs="Tahoma"/>
        </w:rPr>
        <w:t xml:space="preserve">potentially </w:t>
      </w:r>
      <w:r w:rsidR="00087E37">
        <w:rPr>
          <w:rFonts w:ascii="Tahoma" w:hAnsi="Tahoma" w:cs="Tahoma"/>
        </w:rPr>
        <w:t>having SEND in a variety of ways including:</w:t>
      </w:r>
    </w:p>
    <w:p w14:paraId="03D79733" w14:textId="2C50E37E" w:rsidR="00087E37" w:rsidRDefault="00087E37" w:rsidP="00087E37">
      <w:pPr>
        <w:pStyle w:val="ListParagraph"/>
        <w:numPr>
          <w:ilvl w:val="0"/>
          <w:numId w:val="25"/>
        </w:numPr>
        <w:rPr>
          <w:rFonts w:ascii="Tahoma" w:hAnsi="Tahoma" w:cs="Tahoma"/>
        </w:rPr>
      </w:pPr>
      <w:r>
        <w:rPr>
          <w:rFonts w:ascii="Tahoma" w:hAnsi="Tahoma" w:cs="Tahoma"/>
        </w:rPr>
        <w:t>Liaison with previous school, pre-school or other educational setting</w:t>
      </w:r>
    </w:p>
    <w:p w14:paraId="650F4E9B" w14:textId="27584030" w:rsidR="00087E37" w:rsidRDefault="00087E37" w:rsidP="00087E37">
      <w:pPr>
        <w:pStyle w:val="ListParagraph"/>
        <w:numPr>
          <w:ilvl w:val="0"/>
          <w:numId w:val="25"/>
        </w:numPr>
        <w:rPr>
          <w:rFonts w:ascii="Tahoma" w:hAnsi="Tahoma" w:cs="Tahoma"/>
        </w:rPr>
      </w:pPr>
      <w:r>
        <w:rPr>
          <w:rFonts w:ascii="Tahoma" w:hAnsi="Tahoma" w:cs="Tahoma"/>
        </w:rPr>
        <w:t>The child is performing significantly below expected levels and making little to no academic progress.</w:t>
      </w:r>
    </w:p>
    <w:p w14:paraId="36341AC9" w14:textId="43419905" w:rsidR="00087E37" w:rsidRDefault="00087E37" w:rsidP="00087E37">
      <w:pPr>
        <w:pStyle w:val="ListParagraph"/>
        <w:numPr>
          <w:ilvl w:val="0"/>
          <w:numId w:val="25"/>
        </w:numPr>
        <w:rPr>
          <w:rFonts w:ascii="Tahoma" w:hAnsi="Tahoma" w:cs="Tahoma"/>
        </w:rPr>
      </w:pPr>
      <w:r>
        <w:rPr>
          <w:rFonts w:ascii="Tahoma" w:hAnsi="Tahoma" w:cs="Tahoma"/>
        </w:rPr>
        <w:t>Concerns raised by parents/carers</w:t>
      </w:r>
      <w:r w:rsidR="00712E3B">
        <w:rPr>
          <w:rFonts w:ascii="Tahoma" w:hAnsi="Tahoma" w:cs="Tahoma"/>
        </w:rPr>
        <w:t>.</w:t>
      </w:r>
    </w:p>
    <w:p w14:paraId="7FA34488" w14:textId="46981F85" w:rsidR="00087E37" w:rsidRDefault="00087E37" w:rsidP="00087E37">
      <w:pPr>
        <w:pStyle w:val="ListParagraph"/>
        <w:numPr>
          <w:ilvl w:val="0"/>
          <w:numId w:val="25"/>
        </w:numPr>
        <w:rPr>
          <w:rFonts w:ascii="Tahoma" w:hAnsi="Tahoma" w:cs="Tahoma"/>
        </w:rPr>
      </w:pPr>
      <w:r>
        <w:rPr>
          <w:rFonts w:ascii="Tahoma" w:hAnsi="Tahoma" w:cs="Tahoma"/>
        </w:rPr>
        <w:t>Concerns raised by class teacher or other staff members</w:t>
      </w:r>
      <w:r w:rsidR="00712E3B">
        <w:rPr>
          <w:rFonts w:ascii="Tahoma" w:hAnsi="Tahoma" w:cs="Tahoma"/>
        </w:rPr>
        <w:t>.</w:t>
      </w:r>
    </w:p>
    <w:p w14:paraId="1BCE6DB0" w14:textId="54FE0ED3" w:rsidR="0068048B" w:rsidRDefault="00087E37" w:rsidP="001E2505">
      <w:pPr>
        <w:pStyle w:val="ListParagraph"/>
        <w:numPr>
          <w:ilvl w:val="0"/>
          <w:numId w:val="25"/>
        </w:numPr>
        <w:rPr>
          <w:rFonts w:ascii="Tahoma" w:hAnsi="Tahoma" w:cs="Tahoma"/>
        </w:rPr>
      </w:pPr>
      <w:r>
        <w:rPr>
          <w:rFonts w:ascii="Tahoma" w:hAnsi="Tahoma" w:cs="Tahoma"/>
        </w:rPr>
        <w:t>Liaison with external agencies e.g. physical health diagnosis from paediatrician</w:t>
      </w:r>
      <w:r w:rsidR="00712E3B">
        <w:rPr>
          <w:rFonts w:ascii="Tahoma" w:hAnsi="Tahoma" w:cs="Tahoma"/>
        </w:rPr>
        <w:t>.</w:t>
      </w:r>
    </w:p>
    <w:p w14:paraId="6FAB7CA2" w14:textId="77777777" w:rsidR="008F21E8" w:rsidRDefault="008F21E8" w:rsidP="008F21E8">
      <w:pPr>
        <w:rPr>
          <w:rFonts w:ascii="Tahoma" w:hAnsi="Tahoma" w:cs="Tahoma"/>
        </w:rPr>
      </w:pPr>
    </w:p>
    <w:p w14:paraId="0F488AD4" w14:textId="2B6E0D52" w:rsidR="008F21E8" w:rsidRDefault="008F21E8" w:rsidP="008F21E8">
      <w:pPr>
        <w:rPr>
          <w:rFonts w:ascii="Tahoma" w:hAnsi="Tahoma" w:cs="Tahoma"/>
        </w:rPr>
      </w:pPr>
      <w:r>
        <w:rPr>
          <w:rFonts w:ascii="Tahoma" w:hAnsi="Tahoma" w:cs="Tahoma"/>
        </w:rPr>
        <w:t xml:space="preserve">If a child is identified as having SEND following the assessment and identification procedure, their name </w:t>
      </w:r>
      <w:r w:rsidR="00712E3B">
        <w:rPr>
          <w:rFonts w:ascii="Tahoma" w:hAnsi="Tahoma" w:cs="Tahoma"/>
        </w:rPr>
        <w:t>will then be added to the SEND s</w:t>
      </w:r>
      <w:r>
        <w:rPr>
          <w:rFonts w:ascii="Tahoma" w:hAnsi="Tahoma" w:cs="Tahoma"/>
        </w:rPr>
        <w:t xml:space="preserve">upport register. We recognise that children’s needs may change over time and provision must reflect this. </w:t>
      </w:r>
    </w:p>
    <w:p w14:paraId="6606C994" w14:textId="77777777" w:rsidR="008F21E8" w:rsidRDefault="008F21E8" w:rsidP="008F21E8">
      <w:pPr>
        <w:rPr>
          <w:rFonts w:ascii="Tahoma" w:hAnsi="Tahoma" w:cs="Tahoma"/>
        </w:rPr>
      </w:pPr>
    </w:p>
    <w:p w14:paraId="2D70105A" w14:textId="1555B0D4" w:rsidR="008F21E8" w:rsidRDefault="008F21E8" w:rsidP="008F21E8">
      <w:pPr>
        <w:rPr>
          <w:rFonts w:ascii="Tahoma" w:hAnsi="Tahoma" w:cs="Tahoma"/>
          <w:u w:val="single"/>
        </w:rPr>
      </w:pPr>
      <w:r>
        <w:rPr>
          <w:rFonts w:ascii="Tahoma" w:hAnsi="Tahoma" w:cs="Tahoma"/>
          <w:u w:val="single"/>
        </w:rPr>
        <w:lastRenderedPageBreak/>
        <w:t>Who are the best people to talk to in this school about my child’s difficulties with learning/Special Educational Needs or Disability?</w:t>
      </w:r>
    </w:p>
    <w:p w14:paraId="49030EA5" w14:textId="77777777" w:rsidR="008F21E8" w:rsidRPr="008F21E8" w:rsidRDefault="008F21E8" w:rsidP="008F21E8">
      <w:pPr>
        <w:rPr>
          <w:rFonts w:ascii="Tahoma" w:hAnsi="Tahoma" w:cs="Tahoma"/>
          <w:u w:val="single"/>
        </w:rPr>
      </w:pPr>
    </w:p>
    <w:p w14:paraId="285031AB" w14:textId="136D632D" w:rsidR="0068048B" w:rsidRDefault="008F21E8" w:rsidP="001E2505">
      <w:pPr>
        <w:rPr>
          <w:rFonts w:ascii="Tahoma" w:hAnsi="Tahoma" w:cs="Tahoma"/>
          <w:b/>
        </w:rPr>
      </w:pPr>
      <w:r w:rsidRPr="008F21E8">
        <w:rPr>
          <w:rFonts w:ascii="Tahoma" w:hAnsi="Tahoma" w:cs="Tahoma"/>
          <w:b/>
        </w:rPr>
        <w:t>Class teacher</w:t>
      </w:r>
    </w:p>
    <w:p w14:paraId="668264A0" w14:textId="21A9AB4C" w:rsidR="008F21E8" w:rsidRDefault="008F21E8" w:rsidP="001E2505">
      <w:pPr>
        <w:rPr>
          <w:rFonts w:ascii="Tahoma" w:hAnsi="Tahoma" w:cs="Tahoma"/>
        </w:rPr>
      </w:pPr>
      <w:r>
        <w:rPr>
          <w:rFonts w:ascii="Tahoma" w:hAnsi="Tahoma" w:cs="Tahoma"/>
        </w:rPr>
        <w:t>Responsible for:</w:t>
      </w:r>
    </w:p>
    <w:p w14:paraId="335B3F91" w14:textId="1E4AF832" w:rsidR="008F21E8" w:rsidRDefault="008F21E8" w:rsidP="008F21E8">
      <w:pPr>
        <w:pStyle w:val="ListParagraph"/>
        <w:numPr>
          <w:ilvl w:val="0"/>
          <w:numId w:val="26"/>
        </w:numPr>
        <w:rPr>
          <w:rFonts w:ascii="Tahoma" w:hAnsi="Tahoma" w:cs="Tahoma"/>
        </w:rPr>
      </w:pPr>
      <w:r>
        <w:rPr>
          <w:rFonts w:ascii="Tahoma" w:hAnsi="Tahoma" w:cs="Tahoma"/>
        </w:rPr>
        <w:t>Ensuring that all children have access to quality first teaching and that the curriculum has been adapted to meet children’s individual needs.</w:t>
      </w:r>
    </w:p>
    <w:p w14:paraId="3D20698F" w14:textId="228B3B10" w:rsidR="008F21E8" w:rsidRDefault="008F21E8" w:rsidP="008F21E8">
      <w:pPr>
        <w:pStyle w:val="ListParagraph"/>
        <w:numPr>
          <w:ilvl w:val="0"/>
          <w:numId w:val="26"/>
        </w:numPr>
        <w:rPr>
          <w:rFonts w:ascii="Tahoma" w:hAnsi="Tahoma" w:cs="Tahoma"/>
        </w:rPr>
      </w:pPr>
      <w:r>
        <w:rPr>
          <w:rFonts w:ascii="Tahoma" w:hAnsi="Tahoma" w:cs="Tahoma"/>
        </w:rPr>
        <w:t>Ensuring all staff working with the child are helped to deliver planned work/programme for the child.</w:t>
      </w:r>
    </w:p>
    <w:p w14:paraId="55F7E7FA" w14:textId="1C7366B9" w:rsidR="008F21E8" w:rsidRDefault="008F21E8" w:rsidP="008F21E8">
      <w:pPr>
        <w:pStyle w:val="ListParagraph"/>
        <w:numPr>
          <w:ilvl w:val="0"/>
          <w:numId w:val="26"/>
        </w:numPr>
        <w:rPr>
          <w:rFonts w:ascii="Tahoma" w:hAnsi="Tahoma" w:cs="Tahoma"/>
        </w:rPr>
      </w:pPr>
      <w:r>
        <w:rPr>
          <w:rFonts w:ascii="Tahoma" w:hAnsi="Tahoma" w:cs="Tahoma"/>
        </w:rPr>
        <w:t xml:space="preserve">Writing (alongside </w:t>
      </w:r>
      <w:proofErr w:type="spellStart"/>
      <w:r>
        <w:rPr>
          <w:rFonts w:ascii="Tahoma" w:hAnsi="Tahoma" w:cs="Tahoma"/>
        </w:rPr>
        <w:t>SENDCo</w:t>
      </w:r>
      <w:proofErr w:type="spellEnd"/>
      <w:r>
        <w:rPr>
          <w:rFonts w:ascii="Tahoma" w:hAnsi="Tahoma" w:cs="Tahoma"/>
        </w:rPr>
        <w:t>) personalised targets and achi</w:t>
      </w:r>
      <w:r w:rsidR="00712E3B">
        <w:rPr>
          <w:rFonts w:ascii="Tahoma" w:hAnsi="Tahoma" w:cs="Tahoma"/>
        </w:rPr>
        <w:t>evable next steps for the child.</w:t>
      </w:r>
    </w:p>
    <w:p w14:paraId="4ABE3536" w14:textId="77777777" w:rsidR="008F21E8" w:rsidRDefault="008F21E8" w:rsidP="008F21E8">
      <w:pPr>
        <w:rPr>
          <w:rFonts w:ascii="Tahoma" w:hAnsi="Tahoma" w:cs="Tahoma"/>
        </w:rPr>
      </w:pPr>
    </w:p>
    <w:p w14:paraId="09E2E33E" w14:textId="1A97859A" w:rsidR="008F21E8" w:rsidRDefault="008F21E8" w:rsidP="008F21E8">
      <w:pPr>
        <w:rPr>
          <w:rFonts w:ascii="Tahoma" w:hAnsi="Tahoma" w:cs="Tahoma"/>
          <w:b/>
        </w:rPr>
      </w:pPr>
      <w:r>
        <w:rPr>
          <w:rFonts w:ascii="Tahoma" w:hAnsi="Tahoma" w:cs="Tahoma"/>
          <w:b/>
        </w:rPr>
        <w:t xml:space="preserve">The </w:t>
      </w:r>
      <w:proofErr w:type="spellStart"/>
      <w:r>
        <w:rPr>
          <w:rFonts w:ascii="Tahoma" w:hAnsi="Tahoma" w:cs="Tahoma"/>
          <w:b/>
        </w:rPr>
        <w:t>SENDCo</w:t>
      </w:r>
      <w:proofErr w:type="spellEnd"/>
      <w:r>
        <w:rPr>
          <w:rFonts w:ascii="Tahoma" w:hAnsi="Tahoma" w:cs="Tahoma"/>
          <w:b/>
        </w:rPr>
        <w:t xml:space="preserve"> (Special Educational Needs Co-ordinator)</w:t>
      </w:r>
    </w:p>
    <w:p w14:paraId="655575DD" w14:textId="42D9B5DC" w:rsidR="008F21E8" w:rsidRPr="008F21E8" w:rsidRDefault="008F21E8" w:rsidP="008F21E8">
      <w:pPr>
        <w:rPr>
          <w:rFonts w:ascii="Tahoma" w:hAnsi="Tahoma" w:cs="Tahoma"/>
          <w:b/>
        </w:rPr>
      </w:pPr>
      <w:r w:rsidRPr="008F21E8">
        <w:rPr>
          <w:rFonts w:ascii="Tahoma" w:hAnsi="Tahoma" w:cs="Tahoma"/>
          <w:b/>
        </w:rPr>
        <w:t>Miss Lucy Jones</w:t>
      </w:r>
    </w:p>
    <w:p w14:paraId="41ED2CBA" w14:textId="78418F8B" w:rsidR="008F21E8" w:rsidRDefault="008F21E8" w:rsidP="008F21E8">
      <w:pPr>
        <w:rPr>
          <w:rFonts w:ascii="Tahoma" w:hAnsi="Tahoma" w:cs="Tahoma"/>
        </w:rPr>
      </w:pPr>
      <w:r>
        <w:rPr>
          <w:rFonts w:ascii="Tahoma" w:hAnsi="Tahoma" w:cs="Tahoma"/>
        </w:rPr>
        <w:t>Responsible for:</w:t>
      </w:r>
    </w:p>
    <w:p w14:paraId="062CC2AF" w14:textId="123888EC" w:rsidR="008F21E8" w:rsidRPr="004A56EA" w:rsidRDefault="008F21E8" w:rsidP="008F21E8">
      <w:pPr>
        <w:pStyle w:val="ListParagraph"/>
        <w:numPr>
          <w:ilvl w:val="0"/>
          <w:numId w:val="19"/>
        </w:numPr>
        <w:rPr>
          <w:rFonts w:ascii="Tahoma" w:hAnsi="Tahoma" w:cs="Tahoma"/>
        </w:rPr>
      </w:pPr>
      <w:r w:rsidRPr="004A56EA">
        <w:rPr>
          <w:rFonts w:ascii="Tahoma" w:hAnsi="Tahoma" w:cs="Tahoma"/>
        </w:rPr>
        <w:t>Overseeing the day-to</w:t>
      </w:r>
      <w:r w:rsidR="00712E3B">
        <w:rPr>
          <w:rFonts w:ascii="Tahoma" w:hAnsi="Tahoma" w:cs="Tahoma"/>
        </w:rPr>
        <w:t>-</w:t>
      </w:r>
      <w:r w:rsidRPr="004A56EA">
        <w:rPr>
          <w:rFonts w:ascii="Tahoma" w:hAnsi="Tahoma" w:cs="Tahoma"/>
        </w:rPr>
        <w:t>day operation of the SEN policy</w:t>
      </w:r>
      <w:r w:rsidR="006F2433">
        <w:rPr>
          <w:rFonts w:ascii="Tahoma" w:hAnsi="Tahoma" w:cs="Tahoma"/>
        </w:rPr>
        <w:t>.</w:t>
      </w:r>
    </w:p>
    <w:p w14:paraId="7E35585C" w14:textId="01BB0E7A" w:rsidR="008F21E8" w:rsidRPr="004A56EA" w:rsidRDefault="008F21E8" w:rsidP="008F21E8">
      <w:pPr>
        <w:pStyle w:val="ListParagraph"/>
        <w:numPr>
          <w:ilvl w:val="0"/>
          <w:numId w:val="19"/>
        </w:numPr>
        <w:rPr>
          <w:rFonts w:ascii="Tahoma" w:hAnsi="Tahoma" w:cs="Tahoma"/>
        </w:rPr>
      </w:pPr>
      <w:r w:rsidRPr="004A56EA">
        <w:rPr>
          <w:rFonts w:ascii="Tahoma" w:hAnsi="Tahoma" w:cs="Tahoma"/>
        </w:rPr>
        <w:t>Co-ordinating provision for children with SEN</w:t>
      </w:r>
      <w:r w:rsidR="006F2433">
        <w:rPr>
          <w:rFonts w:ascii="Tahoma" w:hAnsi="Tahoma" w:cs="Tahoma"/>
        </w:rPr>
        <w:t>.</w:t>
      </w:r>
    </w:p>
    <w:p w14:paraId="5F8BC8BE" w14:textId="07C1345D" w:rsidR="008F21E8" w:rsidRPr="004A56EA" w:rsidRDefault="008F21E8" w:rsidP="008F21E8">
      <w:pPr>
        <w:pStyle w:val="ListParagraph"/>
        <w:numPr>
          <w:ilvl w:val="0"/>
          <w:numId w:val="19"/>
        </w:numPr>
        <w:rPr>
          <w:rFonts w:ascii="Tahoma" w:hAnsi="Tahoma" w:cs="Tahoma"/>
        </w:rPr>
      </w:pPr>
      <w:r w:rsidRPr="004A56EA">
        <w:rPr>
          <w:rFonts w:ascii="Tahoma" w:hAnsi="Tahoma" w:cs="Tahoma"/>
        </w:rPr>
        <w:t>Ensuring there is liaison with parents and other professionals in respect of  children with SEN</w:t>
      </w:r>
      <w:r w:rsidR="006F2433">
        <w:rPr>
          <w:rFonts w:ascii="Tahoma" w:hAnsi="Tahoma" w:cs="Tahoma"/>
        </w:rPr>
        <w:t>.</w:t>
      </w:r>
    </w:p>
    <w:p w14:paraId="10A0FCAA" w14:textId="6F08DBA1" w:rsidR="008F21E8" w:rsidRPr="004A56EA" w:rsidRDefault="008F21E8" w:rsidP="008F21E8">
      <w:pPr>
        <w:pStyle w:val="ListParagraph"/>
        <w:numPr>
          <w:ilvl w:val="0"/>
          <w:numId w:val="19"/>
        </w:numPr>
        <w:rPr>
          <w:rFonts w:ascii="Tahoma" w:hAnsi="Tahoma" w:cs="Tahoma"/>
        </w:rPr>
      </w:pPr>
      <w:r w:rsidRPr="004A56EA">
        <w:rPr>
          <w:rFonts w:ascii="Tahoma" w:hAnsi="Tahoma" w:cs="Tahoma"/>
        </w:rPr>
        <w:t>Managing and developing learning support assistants</w:t>
      </w:r>
      <w:r w:rsidR="006F2433">
        <w:rPr>
          <w:rFonts w:ascii="Tahoma" w:hAnsi="Tahoma" w:cs="Tahoma"/>
        </w:rPr>
        <w:t>.</w:t>
      </w:r>
      <w:r w:rsidRPr="004A56EA">
        <w:rPr>
          <w:rFonts w:ascii="Tahoma" w:hAnsi="Tahoma" w:cs="Tahoma"/>
        </w:rPr>
        <w:t xml:space="preserve"> </w:t>
      </w:r>
    </w:p>
    <w:p w14:paraId="0B09BEDB" w14:textId="79FD99BC" w:rsidR="008F21E8" w:rsidRPr="004A56EA" w:rsidRDefault="008F21E8" w:rsidP="008F21E8">
      <w:pPr>
        <w:pStyle w:val="ListParagraph"/>
        <w:numPr>
          <w:ilvl w:val="0"/>
          <w:numId w:val="19"/>
        </w:numPr>
        <w:rPr>
          <w:rFonts w:ascii="Tahoma" w:hAnsi="Tahoma" w:cs="Tahoma"/>
        </w:rPr>
      </w:pPr>
      <w:r w:rsidRPr="004A56EA">
        <w:rPr>
          <w:rFonts w:ascii="Tahoma" w:hAnsi="Tahoma" w:cs="Tahoma"/>
        </w:rPr>
        <w:t>Advising and supporting other practitioners in the school</w:t>
      </w:r>
      <w:r w:rsidR="006F2433">
        <w:rPr>
          <w:rFonts w:ascii="Tahoma" w:hAnsi="Tahoma" w:cs="Tahoma"/>
        </w:rPr>
        <w:t>.</w:t>
      </w:r>
    </w:p>
    <w:p w14:paraId="0FEB9AC6" w14:textId="40360BA9" w:rsidR="008F21E8" w:rsidRPr="004A56EA" w:rsidRDefault="008F21E8" w:rsidP="008F21E8">
      <w:pPr>
        <w:pStyle w:val="ListParagraph"/>
        <w:numPr>
          <w:ilvl w:val="0"/>
          <w:numId w:val="19"/>
        </w:numPr>
        <w:rPr>
          <w:rFonts w:ascii="Tahoma" w:hAnsi="Tahoma" w:cs="Tahoma"/>
        </w:rPr>
      </w:pPr>
      <w:r w:rsidRPr="004A56EA">
        <w:rPr>
          <w:rFonts w:ascii="Tahoma" w:hAnsi="Tahoma" w:cs="Tahoma"/>
        </w:rPr>
        <w:t>Contributing to the CPD of the staff</w:t>
      </w:r>
      <w:r w:rsidR="006F2433">
        <w:rPr>
          <w:rFonts w:ascii="Tahoma" w:hAnsi="Tahoma" w:cs="Tahoma"/>
        </w:rPr>
        <w:t>.</w:t>
      </w:r>
    </w:p>
    <w:p w14:paraId="5C9D4EC8" w14:textId="1600DF8C" w:rsidR="008F21E8" w:rsidRPr="004A56EA" w:rsidRDefault="008F21E8" w:rsidP="008F21E8">
      <w:pPr>
        <w:pStyle w:val="ListParagraph"/>
        <w:numPr>
          <w:ilvl w:val="0"/>
          <w:numId w:val="19"/>
        </w:numPr>
        <w:rPr>
          <w:rFonts w:ascii="Tahoma" w:hAnsi="Tahoma" w:cs="Tahoma"/>
        </w:rPr>
      </w:pPr>
      <w:r w:rsidRPr="004A56EA">
        <w:rPr>
          <w:rFonts w:ascii="Tahoma" w:hAnsi="Tahoma" w:cs="Tahoma"/>
        </w:rPr>
        <w:t xml:space="preserve">Ensuring that appropriate PCPs are in place, that relevant background information about children with SEN is </w:t>
      </w:r>
      <w:r w:rsidR="00712E3B">
        <w:rPr>
          <w:rFonts w:ascii="Tahoma" w:hAnsi="Tahoma" w:cs="Tahoma"/>
        </w:rPr>
        <w:t>collected, recorded and updated.</w:t>
      </w:r>
    </w:p>
    <w:p w14:paraId="19E438FB" w14:textId="77777777" w:rsidR="008F21E8" w:rsidRPr="004A56EA" w:rsidRDefault="008F21E8" w:rsidP="008F21E8">
      <w:pPr>
        <w:pStyle w:val="ListParagraph"/>
        <w:numPr>
          <w:ilvl w:val="0"/>
          <w:numId w:val="19"/>
        </w:numPr>
        <w:rPr>
          <w:rFonts w:ascii="Tahoma" w:hAnsi="Tahoma" w:cs="Tahoma"/>
        </w:rPr>
      </w:pPr>
      <w:r w:rsidRPr="004A56EA">
        <w:rPr>
          <w:rFonts w:ascii="Tahoma" w:hAnsi="Tahoma" w:cs="Tahoma"/>
        </w:rPr>
        <w:t>Liaising with external agencies.</w:t>
      </w:r>
    </w:p>
    <w:p w14:paraId="636AC55B" w14:textId="77777777" w:rsidR="008F21E8" w:rsidRPr="004A56EA" w:rsidRDefault="008F21E8" w:rsidP="008F21E8">
      <w:pPr>
        <w:pStyle w:val="ListParagraph"/>
        <w:numPr>
          <w:ilvl w:val="0"/>
          <w:numId w:val="19"/>
        </w:numPr>
        <w:rPr>
          <w:rFonts w:ascii="Tahoma" w:hAnsi="Tahoma" w:cs="Tahoma"/>
        </w:rPr>
      </w:pPr>
      <w:r w:rsidRPr="004A56EA">
        <w:rPr>
          <w:rFonts w:ascii="Tahoma" w:hAnsi="Tahoma" w:cs="Tahoma"/>
        </w:rPr>
        <w:t>Carrying out Educational Health Care Plan reviews as necessary.</w:t>
      </w:r>
    </w:p>
    <w:p w14:paraId="12221B8A" w14:textId="25A90892" w:rsidR="008F21E8" w:rsidRDefault="008F21E8" w:rsidP="008F21E8">
      <w:pPr>
        <w:pStyle w:val="ListParagraph"/>
        <w:numPr>
          <w:ilvl w:val="0"/>
          <w:numId w:val="19"/>
        </w:numPr>
        <w:rPr>
          <w:rFonts w:ascii="Tahoma" w:hAnsi="Tahoma" w:cs="Tahoma"/>
        </w:rPr>
      </w:pPr>
      <w:r w:rsidRPr="004A56EA">
        <w:rPr>
          <w:rFonts w:ascii="Tahoma" w:hAnsi="Tahoma" w:cs="Tahoma"/>
        </w:rPr>
        <w:t xml:space="preserve">Evaluating the effectiveness of the provision made for learners with SEN through monitoring and evaluating children’s needs, interventions and feedback from teachers and </w:t>
      </w:r>
      <w:proofErr w:type="spellStart"/>
      <w:r w:rsidRPr="004A56EA">
        <w:rPr>
          <w:rFonts w:ascii="Tahoma" w:hAnsi="Tahoma" w:cs="Tahoma"/>
        </w:rPr>
        <w:t>TAs</w:t>
      </w:r>
      <w:r w:rsidR="006F2433">
        <w:rPr>
          <w:rFonts w:ascii="Tahoma" w:hAnsi="Tahoma" w:cs="Tahoma"/>
        </w:rPr>
        <w:t>.</w:t>
      </w:r>
      <w:proofErr w:type="spellEnd"/>
    </w:p>
    <w:p w14:paraId="5C45AE6E" w14:textId="77777777" w:rsidR="008F21E8" w:rsidRDefault="008F21E8" w:rsidP="008F21E8">
      <w:pPr>
        <w:rPr>
          <w:rFonts w:ascii="Tahoma" w:hAnsi="Tahoma" w:cs="Tahoma"/>
        </w:rPr>
      </w:pPr>
    </w:p>
    <w:p w14:paraId="41872AB0" w14:textId="608635FF" w:rsidR="008F21E8" w:rsidRDefault="008F21E8" w:rsidP="008F21E8">
      <w:pPr>
        <w:rPr>
          <w:rFonts w:ascii="Tahoma" w:hAnsi="Tahoma" w:cs="Tahoma"/>
          <w:b/>
        </w:rPr>
      </w:pPr>
      <w:r>
        <w:rPr>
          <w:rFonts w:ascii="Tahoma" w:hAnsi="Tahoma" w:cs="Tahoma"/>
          <w:b/>
        </w:rPr>
        <w:t>The Head Teacher</w:t>
      </w:r>
    </w:p>
    <w:p w14:paraId="797D8C8F" w14:textId="17D24EC8" w:rsidR="008F21E8" w:rsidRDefault="008F21E8" w:rsidP="008F21E8">
      <w:pPr>
        <w:rPr>
          <w:rFonts w:ascii="Tahoma" w:hAnsi="Tahoma" w:cs="Tahoma"/>
          <w:b/>
        </w:rPr>
      </w:pPr>
      <w:r>
        <w:rPr>
          <w:rFonts w:ascii="Tahoma" w:hAnsi="Tahoma" w:cs="Tahoma"/>
          <w:b/>
        </w:rPr>
        <w:t>Mr Paul Thompson</w:t>
      </w:r>
    </w:p>
    <w:p w14:paraId="7A3CB399" w14:textId="1099D1B2" w:rsidR="008F21E8" w:rsidRDefault="008F21E8" w:rsidP="008F21E8">
      <w:pPr>
        <w:rPr>
          <w:rFonts w:ascii="Tahoma" w:hAnsi="Tahoma" w:cs="Tahoma"/>
        </w:rPr>
      </w:pPr>
      <w:r>
        <w:rPr>
          <w:rFonts w:ascii="Tahoma" w:hAnsi="Tahoma" w:cs="Tahoma"/>
        </w:rPr>
        <w:t>Responsible for:</w:t>
      </w:r>
    </w:p>
    <w:p w14:paraId="621AD66E" w14:textId="4B1E2328" w:rsidR="008F21E8" w:rsidRDefault="008F21E8" w:rsidP="008F21E8">
      <w:pPr>
        <w:pStyle w:val="ListParagraph"/>
        <w:numPr>
          <w:ilvl w:val="0"/>
          <w:numId w:val="16"/>
        </w:numPr>
        <w:tabs>
          <w:tab w:val="num" w:pos="426"/>
        </w:tabs>
        <w:rPr>
          <w:rFonts w:ascii="Tahoma" w:hAnsi="Tahoma" w:cs="Tahoma"/>
        </w:rPr>
      </w:pPr>
      <w:r>
        <w:rPr>
          <w:rFonts w:ascii="Tahoma" w:hAnsi="Tahoma" w:cs="Tahoma"/>
        </w:rPr>
        <w:t>Ensuring that those teaching or working with the pupil are aware of their needs, and have arrangements in place.</w:t>
      </w:r>
    </w:p>
    <w:p w14:paraId="3AA13525" w14:textId="44CDA462" w:rsidR="008F21E8" w:rsidRDefault="008F21E8" w:rsidP="008F21E8">
      <w:pPr>
        <w:pStyle w:val="ListParagraph"/>
        <w:numPr>
          <w:ilvl w:val="0"/>
          <w:numId w:val="16"/>
        </w:numPr>
        <w:tabs>
          <w:tab w:val="num" w:pos="426"/>
        </w:tabs>
        <w:rPr>
          <w:rFonts w:ascii="Tahoma" w:hAnsi="Tahoma" w:cs="Tahoma"/>
        </w:rPr>
      </w:pPr>
      <w:r>
        <w:rPr>
          <w:rFonts w:ascii="Tahoma" w:hAnsi="Tahoma" w:cs="Tahoma"/>
        </w:rPr>
        <w:t>Ensuring that teachers monitor and review the pupil’s progress during the course of the academic year.</w:t>
      </w:r>
    </w:p>
    <w:p w14:paraId="55809798" w14:textId="3BADB12A" w:rsidR="008F21E8" w:rsidRDefault="008F21E8" w:rsidP="008F21E8">
      <w:pPr>
        <w:pStyle w:val="ListParagraph"/>
        <w:numPr>
          <w:ilvl w:val="0"/>
          <w:numId w:val="16"/>
        </w:numPr>
        <w:tabs>
          <w:tab w:val="num" w:pos="426"/>
        </w:tabs>
        <w:rPr>
          <w:rFonts w:ascii="Tahoma" w:hAnsi="Tahoma" w:cs="Tahoma"/>
        </w:rPr>
      </w:pPr>
      <w:r>
        <w:rPr>
          <w:rFonts w:ascii="Tahoma" w:hAnsi="Tahoma" w:cs="Tahoma"/>
        </w:rPr>
        <w:t>Cooperating with local authorities during annual EHC plan reviews.</w:t>
      </w:r>
    </w:p>
    <w:p w14:paraId="4144832D" w14:textId="20A6B245" w:rsidR="008F21E8" w:rsidRDefault="008F21E8" w:rsidP="008F21E8">
      <w:pPr>
        <w:pStyle w:val="ListParagraph"/>
        <w:numPr>
          <w:ilvl w:val="0"/>
          <w:numId w:val="16"/>
        </w:numPr>
        <w:tabs>
          <w:tab w:val="num" w:pos="426"/>
        </w:tabs>
        <w:rPr>
          <w:rFonts w:ascii="Tahoma" w:hAnsi="Tahoma" w:cs="Tahoma"/>
        </w:rPr>
      </w:pPr>
      <w:r>
        <w:rPr>
          <w:rFonts w:ascii="Tahoma" w:hAnsi="Tahoma" w:cs="Tahoma"/>
        </w:rPr>
        <w:t xml:space="preserve">Ensuring that the </w:t>
      </w:r>
      <w:proofErr w:type="spellStart"/>
      <w:r>
        <w:rPr>
          <w:rFonts w:ascii="Tahoma" w:hAnsi="Tahoma" w:cs="Tahoma"/>
        </w:rPr>
        <w:t>SENDCo</w:t>
      </w:r>
      <w:proofErr w:type="spellEnd"/>
      <w:r>
        <w:rPr>
          <w:rFonts w:ascii="Tahoma" w:hAnsi="Tahoma" w:cs="Tahoma"/>
        </w:rPr>
        <w:t xml:space="preserve"> has sufficient time and resources to carry out their own responsibilities.</w:t>
      </w:r>
    </w:p>
    <w:p w14:paraId="79BADC14" w14:textId="77777777" w:rsidR="008F21E8" w:rsidRDefault="008F21E8" w:rsidP="008F21E8">
      <w:pPr>
        <w:rPr>
          <w:rFonts w:ascii="Tahoma" w:hAnsi="Tahoma" w:cs="Tahoma"/>
        </w:rPr>
      </w:pPr>
    </w:p>
    <w:p w14:paraId="3611CCD2" w14:textId="04CAEED8" w:rsidR="008F21E8" w:rsidRDefault="008F21E8" w:rsidP="008F21E8">
      <w:pPr>
        <w:rPr>
          <w:rFonts w:ascii="Tahoma" w:hAnsi="Tahoma" w:cs="Tahoma"/>
          <w:b/>
        </w:rPr>
      </w:pPr>
      <w:r>
        <w:rPr>
          <w:rFonts w:ascii="Tahoma" w:hAnsi="Tahoma" w:cs="Tahoma"/>
          <w:b/>
        </w:rPr>
        <w:t>The SEND Governor</w:t>
      </w:r>
    </w:p>
    <w:p w14:paraId="175DCE95" w14:textId="7839773B" w:rsidR="008F21E8" w:rsidRDefault="008F21E8" w:rsidP="008F21E8">
      <w:pPr>
        <w:rPr>
          <w:rFonts w:ascii="Tahoma" w:hAnsi="Tahoma" w:cs="Tahoma"/>
          <w:b/>
        </w:rPr>
      </w:pPr>
      <w:r>
        <w:rPr>
          <w:rFonts w:ascii="Tahoma" w:hAnsi="Tahoma" w:cs="Tahoma"/>
          <w:b/>
        </w:rPr>
        <w:t>Mrs Anne Jones</w:t>
      </w:r>
    </w:p>
    <w:p w14:paraId="76260597" w14:textId="2BB1756E" w:rsidR="008F21E8" w:rsidRPr="008F21E8" w:rsidRDefault="008F21E8" w:rsidP="008F21E8">
      <w:pPr>
        <w:rPr>
          <w:rFonts w:ascii="Tahoma" w:hAnsi="Tahoma" w:cs="Tahoma"/>
        </w:rPr>
      </w:pPr>
      <w:r>
        <w:rPr>
          <w:rFonts w:ascii="Tahoma" w:hAnsi="Tahoma" w:cs="Tahoma"/>
        </w:rPr>
        <w:t>Responsible for:</w:t>
      </w:r>
    </w:p>
    <w:p w14:paraId="68380702" w14:textId="3A8CB8AE" w:rsidR="008F21E8" w:rsidRDefault="008F21E8" w:rsidP="008F21E8">
      <w:pPr>
        <w:pStyle w:val="ListParagraph"/>
        <w:numPr>
          <w:ilvl w:val="0"/>
          <w:numId w:val="15"/>
        </w:numPr>
        <w:tabs>
          <w:tab w:val="num" w:pos="426"/>
        </w:tabs>
        <w:rPr>
          <w:rFonts w:ascii="Tahoma" w:hAnsi="Tahoma" w:cs="Tahoma"/>
        </w:rPr>
      </w:pPr>
      <w:r>
        <w:rPr>
          <w:rFonts w:ascii="Tahoma" w:hAnsi="Tahoma" w:cs="Tahoma"/>
        </w:rPr>
        <w:t xml:space="preserve">Ensuring that the provision of SEND pupils </w:t>
      </w:r>
      <w:r w:rsidR="00712E3B">
        <w:rPr>
          <w:rFonts w:ascii="Tahoma" w:hAnsi="Tahoma" w:cs="Tahoma"/>
        </w:rPr>
        <w:t xml:space="preserve">is </w:t>
      </w:r>
      <w:r>
        <w:rPr>
          <w:rFonts w:ascii="Tahoma" w:hAnsi="Tahoma" w:cs="Tahoma"/>
        </w:rPr>
        <w:t>made and this is of a high standard.</w:t>
      </w:r>
    </w:p>
    <w:p w14:paraId="4871B47D" w14:textId="638A8C8D" w:rsidR="008F21E8" w:rsidRDefault="008F21E8" w:rsidP="008F21E8">
      <w:pPr>
        <w:pStyle w:val="ListParagraph"/>
        <w:numPr>
          <w:ilvl w:val="0"/>
          <w:numId w:val="15"/>
        </w:numPr>
        <w:tabs>
          <w:tab w:val="num" w:pos="426"/>
        </w:tabs>
        <w:rPr>
          <w:rFonts w:ascii="Tahoma" w:hAnsi="Tahoma" w:cs="Tahoma"/>
        </w:rPr>
      </w:pPr>
      <w:r>
        <w:rPr>
          <w:rFonts w:ascii="Tahoma" w:hAnsi="Tahoma" w:cs="Tahoma"/>
        </w:rPr>
        <w:t xml:space="preserve">Ensuring that there is a qualified teacher designated as </w:t>
      </w:r>
      <w:proofErr w:type="spellStart"/>
      <w:r>
        <w:rPr>
          <w:rFonts w:ascii="Tahoma" w:hAnsi="Tahoma" w:cs="Tahoma"/>
        </w:rPr>
        <w:t>SENDCo</w:t>
      </w:r>
      <w:proofErr w:type="spellEnd"/>
      <w:r>
        <w:rPr>
          <w:rFonts w:ascii="Tahoma" w:hAnsi="Tahoma" w:cs="Tahoma"/>
        </w:rPr>
        <w:t xml:space="preserve"> for the school.</w:t>
      </w:r>
    </w:p>
    <w:p w14:paraId="4D25F44E" w14:textId="3E6A224D" w:rsidR="008F21E8" w:rsidRDefault="008F21E8" w:rsidP="008F21E8">
      <w:pPr>
        <w:pStyle w:val="ListParagraph"/>
        <w:numPr>
          <w:ilvl w:val="0"/>
          <w:numId w:val="15"/>
        </w:numPr>
        <w:tabs>
          <w:tab w:val="num" w:pos="426"/>
        </w:tabs>
        <w:rPr>
          <w:rFonts w:ascii="Tahoma" w:hAnsi="Tahoma" w:cs="Tahoma"/>
        </w:rPr>
      </w:pPr>
      <w:r>
        <w:rPr>
          <w:rFonts w:ascii="Tahoma" w:hAnsi="Tahoma" w:cs="Tahoma"/>
        </w:rPr>
        <w:lastRenderedPageBreak/>
        <w:t>Ensuring that SEND pupils are fully involved in school activities.</w:t>
      </w:r>
    </w:p>
    <w:p w14:paraId="441A2675" w14:textId="08B2B56C" w:rsidR="008F21E8" w:rsidRDefault="008F21E8" w:rsidP="008F21E8">
      <w:pPr>
        <w:pStyle w:val="ListParagraph"/>
        <w:numPr>
          <w:ilvl w:val="0"/>
          <w:numId w:val="15"/>
        </w:numPr>
        <w:tabs>
          <w:tab w:val="num" w:pos="426"/>
        </w:tabs>
        <w:rPr>
          <w:rFonts w:ascii="Tahoma" w:hAnsi="Tahoma" w:cs="Tahoma"/>
        </w:rPr>
      </w:pPr>
      <w:r>
        <w:rPr>
          <w:rFonts w:ascii="Tahoma" w:hAnsi="Tahoma" w:cs="Tahoma"/>
        </w:rPr>
        <w:t>Regarding the SEND: Code of Practice when carrying out responsibilities regarding SEND pupils.</w:t>
      </w:r>
    </w:p>
    <w:p w14:paraId="3A423357" w14:textId="4AE6B4B8" w:rsidR="008F21E8" w:rsidRDefault="008F21E8" w:rsidP="008F21E8">
      <w:pPr>
        <w:pStyle w:val="ListParagraph"/>
        <w:numPr>
          <w:ilvl w:val="0"/>
          <w:numId w:val="15"/>
        </w:numPr>
        <w:tabs>
          <w:tab w:val="num" w:pos="426"/>
        </w:tabs>
        <w:rPr>
          <w:rFonts w:ascii="Tahoma" w:hAnsi="Tahoma" w:cs="Tahoma"/>
        </w:rPr>
      </w:pPr>
      <w:r>
        <w:rPr>
          <w:rFonts w:ascii="Tahoma" w:hAnsi="Tahoma" w:cs="Tahoma"/>
        </w:rPr>
        <w:t>Being fully involved in developing and the subsequent review of the SEND policy.</w:t>
      </w:r>
    </w:p>
    <w:p w14:paraId="18B86C78" w14:textId="0FAFD16F" w:rsidR="008F21E8" w:rsidRPr="004916E6" w:rsidRDefault="008F21E8" w:rsidP="008F21E8">
      <w:pPr>
        <w:pStyle w:val="ListParagraph"/>
        <w:numPr>
          <w:ilvl w:val="0"/>
          <w:numId w:val="15"/>
        </w:numPr>
        <w:tabs>
          <w:tab w:val="num" w:pos="426"/>
        </w:tabs>
        <w:rPr>
          <w:rFonts w:ascii="Tahoma" w:hAnsi="Tahoma" w:cs="Tahoma"/>
        </w:rPr>
      </w:pPr>
      <w:r>
        <w:rPr>
          <w:rFonts w:ascii="Tahoma" w:hAnsi="Tahoma" w:cs="Tahoma"/>
        </w:rPr>
        <w:t>Reporting to parents on the schools SEND policy.</w:t>
      </w:r>
    </w:p>
    <w:p w14:paraId="185AA351" w14:textId="77777777" w:rsidR="008F21E8" w:rsidRDefault="008F21E8" w:rsidP="008F21E8">
      <w:pPr>
        <w:rPr>
          <w:rFonts w:ascii="Tahoma" w:hAnsi="Tahoma" w:cs="Tahoma"/>
          <w:b/>
        </w:rPr>
      </w:pPr>
    </w:p>
    <w:p w14:paraId="1A514815" w14:textId="3B471AE1" w:rsidR="00DC437B" w:rsidRDefault="00DC437B" w:rsidP="008F21E8">
      <w:pPr>
        <w:rPr>
          <w:rFonts w:ascii="Tahoma" w:hAnsi="Tahoma" w:cs="Tahoma"/>
          <w:u w:val="single"/>
        </w:rPr>
      </w:pPr>
      <w:r>
        <w:rPr>
          <w:rFonts w:ascii="Tahoma" w:hAnsi="Tahoma" w:cs="Tahoma"/>
          <w:u w:val="single"/>
        </w:rPr>
        <w:t>What are the different types of support available for children with SEND at Bryn Offa C.E Primary School?</w:t>
      </w:r>
    </w:p>
    <w:p w14:paraId="31DF0DFE" w14:textId="5DAAF72B" w:rsidR="00DC437B" w:rsidRDefault="00DC437B" w:rsidP="008F21E8">
      <w:pPr>
        <w:rPr>
          <w:rFonts w:ascii="Tahoma" w:hAnsi="Tahoma" w:cs="Tahoma"/>
        </w:rPr>
      </w:pPr>
      <w:r>
        <w:rPr>
          <w:rFonts w:ascii="Tahoma" w:hAnsi="Tahoma" w:cs="Tahoma"/>
        </w:rPr>
        <w:t>Bryn Offa uses a wide range of support to enable children to break down their barriers to learning.</w:t>
      </w:r>
    </w:p>
    <w:p w14:paraId="02D908DD" w14:textId="02AEBCF7" w:rsidR="00DC437B" w:rsidRDefault="00DC437B" w:rsidP="008F21E8">
      <w:pPr>
        <w:rPr>
          <w:rFonts w:ascii="Tahoma" w:hAnsi="Tahoma" w:cs="Tahoma"/>
        </w:rPr>
      </w:pPr>
      <w:r>
        <w:rPr>
          <w:rFonts w:ascii="Tahoma" w:hAnsi="Tahoma" w:cs="Tahoma"/>
        </w:rPr>
        <w:t>These include:</w:t>
      </w:r>
    </w:p>
    <w:p w14:paraId="0672F1B1" w14:textId="704FB8E8" w:rsidR="00DC437B" w:rsidRDefault="00DC437B" w:rsidP="00DC437B">
      <w:pPr>
        <w:pStyle w:val="ListParagraph"/>
        <w:numPr>
          <w:ilvl w:val="0"/>
          <w:numId w:val="27"/>
        </w:numPr>
        <w:rPr>
          <w:rFonts w:ascii="Tahoma" w:hAnsi="Tahoma" w:cs="Tahoma"/>
        </w:rPr>
      </w:pPr>
      <w:r>
        <w:rPr>
          <w:rFonts w:ascii="Tahoma" w:hAnsi="Tahoma" w:cs="Tahoma"/>
        </w:rPr>
        <w:t>Class teacher input via excellent targeted classroom teaching, also known as Quality First Teaching.</w:t>
      </w:r>
    </w:p>
    <w:p w14:paraId="3D759D9C" w14:textId="6F6DF798" w:rsidR="00DC437B" w:rsidRDefault="00DC437B" w:rsidP="00DC437B">
      <w:pPr>
        <w:pStyle w:val="ListParagraph"/>
        <w:numPr>
          <w:ilvl w:val="0"/>
          <w:numId w:val="27"/>
        </w:numPr>
        <w:rPr>
          <w:rFonts w:ascii="Tahoma" w:hAnsi="Tahoma" w:cs="Tahoma"/>
        </w:rPr>
      </w:pPr>
      <w:r>
        <w:rPr>
          <w:rFonts w:ascii="Tahoma" w:hAnsi="Tahoma" w:cs="Tahoma"/>
        </w:rPr>
        <w:t xml:space="preserve">Teaching assistant support used to develop confidence, learn strategies and independence. These interventions may be run in a small group, 1:1 or whole class situations. </w:t>
      </w:r>
    </w:p>
    <w:p w14:paraId="642C30ED" w14:textId="3BF4E53D" w:rsidR="00DC437B" w:rsidRDefault="00DC437B" w:rsidP="00DC437B">
      <w:pPr>
        <w:pStyle w:val="ListParagraph"/>
        <w:numPr>
          <w:ilvl w:val="0"/>
          <w:numId w:val="27"/>
        </w:numPr>
        <w:rPr>
          <w:rFonts w:ascii="Tahoma" w:hAnsi="Tahoma" w:cs="Tahoma"/>
        </w:rPr>
      </w:pPr>
      <w:r>
        <w:rPr>
          <w:rFonts w:ascii="Tahoma" w:hAnsi="Tahoma" w:cs="Tahoma"/>
        </w:rPr>
        <w:t xml:space="preserve">Specialist groups or one to one work run by specialist teaching </w:t>
      </w:r>
      <w:r w:rsidR="000D423F">
        <w:rPr>
          <w:rFonts w:ascii="Tahoma" w:hAnsi="Tahoma" w:cs="Tahoma"/>
        </w:rPr>
        <w:t>assistants</w:t>
      </w:r>
      <w:r>
        <w:rPr>
          <w:rFonts w:ascii="Tahoma" w:hAnsi="Tahoma" w:cs="Tahoma"/>
        </w:rPr>
        <w:t xml:space="preserve"> or outside professionals e.g. Speech and Language therapy, Occupational </w:t>
      </w:r>
      <w:r w:rsidR="000D423F">
        <w:rPr>
          <w:rFonts w:ascii="Tahoma" w:hAnsi="Tahoma" w:cs="Tahoma"/>
        </w:rPr>
        <w:t>therapy etc.</w:t>
      </w:r>
    </w:p>
    <w:p w14:paraId="3D0B2D80" w14:textId="77777777" w:rsidR="000D423F" w:rsidRDefault="000D423F" w:rsidP="000D423F">
      <w:pPr>
        <w:rPr>
          <w:rFonts w:ascii="Tahoma" w:hAnsi="Tahoma" w:cs="Tahoma"/>
        </w:rPr>
      </w:pPr>
    </w:p>
    <w:p w14:paraId="770E563F" w14:textId="51FE7F55" w:rsidR="000D423F" w:rsidRDefault="000D423F" w:rsidP="000D423F">
      <w:pPr>
        <w:rPr>
          <w:rFonts w:ascii="Tahoma" w:hAnsi="Tahoma" w:cs="Tahoma"/>
          <w:u w:val="single"/>
        </w:rPr>
      </w:pPr>
      <w:r>
        <w:rPr>
          <w:rFonts w:ascii="Tahoma" w:hAnsi="Tahoma" w:cs="Tahoma"/>
          <w:u w:val="single"/>
        </w:rPr>
        <w:t>How can I let the school know I am concerned about my child’s progress in school?</w:t>
      </w:r>
    </w:p>
    <w:p w14:paraId="651AD8DD" w14:textId="446F3F72" w:rsidR="000D423F" w:rsidRDefault="000D423F" w:rsidP="000D423F">
      <w:pPr>
        <w:rPr>
          <w:rFonts w:ascii="Tahoma" w:hAnsi="Tahoma" w:cs="Tahoma"/>
        </w:rPr>
      </w:pPr>
      <w:r w:rsidRPr="000D423F">
        <w:rPr>
          <w:rFonts w:ascii="Tahoma" w:hAnsi="Tahoma" w:cs="Tahoma"/>
        </w:rPr>
        <w:t>If you have</w:t>
      </w:r>
      <w:r>
        <w:rPr>
          <w:rFonts w:ascii="Tahoma" w:hAnsi="Tahoma" w:cs="Tahoma"/>
        </w:rPr>
        <w:t xml:space="preserve"> concerns about child’s progress you should speak to your child’s class teacher initially. This could be done in termly</w:t>
      </w:r>
      <w:r w:rsidR="00712E3B">
        <w:rPr>
          <w:rFonts w:ascii="Tahoma" w:hAnsi="Tahoma" w:cs="Tahoma"/>
        </w:rPr>
        <w:t xml:space="preserve"> parent’s</w:t>
      </w:r>
      <w:r>
        <w:rPr>
          <w:rFonts w:ascii="Tahoma" w:hAnsi="Tahoma" w:cs="Tahoma"/>
        </w:rPr>
        <w:t xml:space="preserve"> evenings. Following this, if you are not happy that the concerns are being managed and that your child is still not making progress you should speak to the </w:t>
      </w:r>
      <w:proofErr w:type="spellStart"/>
      <w:r>
        <w:rPr>
          <w:rFonts w:ascii="Tahoma" w:hAnsi="Tahoma" w:cs="Tahoma"/>
        </w:rPr>
        <w:t>SENDCo</w:t>
      </w:r>
      <w:proofErr w:type="spellEnd"/>
      <w:r>
        <w:rPr>
          <w:rFonts w:ascii="Tahoma" w:hAnsi="Tahoma" w:cs="Tahoma"/>
        </w:rPr>
        <w:t xml:space="preserve"> or Head Teacher. Finally, if you are still not h</w:t>
      </w:r>
      <w:r w:rsidR="00712E3B">
        <w:rPr>
          <w:rFonts w:ascii="Tahoma" w:hAnsi="Tahoma" w:cs="Tahoma"/>
        </w:rPr>
        <w:t>appy you can speak to the SEND G</w:t>
      </w:r>
      <w:r>
        <w:rPr>
          <w:rFonts w:ascii="Tahoma" w:hAnsi="Tahoma" w:cs="Tahoma"/>
        </w:rPr>
        <w:t>overnor.</w:t>
      </w:r>
    </w:p>
    <w:p w14:paraId="52755052" w14:textId="77777777" w:rsidR="000D423F" w:rsidRDefault="000D423F" w:rsidP="000D423F">
      <w:pPr>
        <w:rPr>
          <w:rFonts w:ascii="Tahoma" w:hAnsi="Tahoma" w:cs="Tahoma"/>
        </w:rPr>
      </w:pPr>
    </w:p>
    <w:p w14:paraId="2D84F9C5" w14:textId="14946216" w:rsidR="000D423F" w:rsidRPr="000D423F" w:rsidRDefault="000D423F" w:rsidP="000D423F">
      <w:pPr>
        <w:rPr>
          <w:rFonts w:ascii="Tahoma" w:hAnsi="Tahoma" w:cs="Tahoma"/>
          <w:u w:val="single"/>
        </w:rPr>
      </w:pPr>
      <w:r w:rsidRPr="000D423F">
        <w:rPr>
          <w:rFonts w:ascii="Tahoma" w:hAnsi="Tahoma" w:cs="Tahoma"/>
          <w:u w:val="single"/>
        </w:rPr>
        <w:t>How will the school let me know if they have any concerns about my child’s learning in school?</w:t>
      </w:r>
    </w:p>
    <w:p w14:paraId="6DF61519" w14:textId="237DD870" w:rsidR="000D423F" w:rsidRDefault="000D423F" w:rsidP="000D423F">
      <w:pPr>
        <w:rPr>
          <w:rFonts w:ascii="Tahoma" w:hAnsi="Tahoma" w:cs="Tahoma"/>
        </w:rPr>
      </w:pPr>
      <w:r>
        <w:rPr>
          <w:rFonts w:ascii="Tahoma" w:hAnsi="Tahoma" w:cs="Tahoma"/>
        </w:rPr>
        <w:t>If your child is identified as not making progress, the school will set up a meeting to discuss this with you in more detail.</w:t>
      </w:r>
    </w:p>
    <w:p w14:paraId="1B839F2A" w14:textId="4834CA5B" w:rsidR="000D423F" w:rsidRDefault="000D423F" w:rsidP="000D423F">
      <w:pPr>
        <w:rPr>
          <w:rFonts w:ascii="Tahoma" w:hAnsi="Tahoma" w:cs="Tahoma"/>
        </w:rPr>
      </w:pPr>
      <w:r>
        <w:rPr>
          <w:rFonts w:ascii="Tahoma" w:hAnsi="Tahoma" w:cs="Tahoma"/>
        </w:rPr>
        <w:t>During the meeting the school will:</w:t>
      </w:r>
    </w:p>
    <w:p w14:paraId="2DE513C9" w14:textId="08B71B00" w:rsidR="000D423F" w:rsidRDefault="000D423F" w:rsidP="000D423F">
      <w:pPr>
        <w:pStyle w:val="ListParagraph"/>
        <w:numPr>
          <w:ilvl w:val="0"/>
          <w:numId w:val="28"/>
        </w:numPr>
        <w:rPr>
          <w:rFonts w:ascii="Tahoma" w:hAnsi="Tahoma" w:cs="Tahoma"/>
        </w:rPr>
      </w:pPr>
      <w:r>
        <w:rPr>
          <w:rFonts w:ascii="Tahoma" w:hAnsi="Tahoma" w:cs="Tahoma"/>
        </w:rPr>
        <w:t>Listen to any concerns you may have.</w:t>
      </w:r>
    </w:p>
    <w:p w14:paraId="6D80FEAD" w14:textId="217DAA4D" w:rsidR="000D423F" w:rsidRDefault="000D423F" w:rsidP="000D423F">
      <w:pPr>
        <w:pStyle w:val="ListParagraph"/>
        <w:numPr>
          <w:ilvl w:val="0"/>
          <w:numId w:val="28"/>
        </w:numPr>
        <w:rPr>
          <w:rFonts w:ascii="Tahoma" w:hAnsi="Tahoma" w:cs="Tahoma"/>
        </w:rPr>
      </w:pPr>
      <w:r>
        <w:rPr>
          <w:rFonts w:ascii="Tahoma" w:hAnsi="Tahoma" w:cs="Tahoma"/>
        </w:rPr>
        <w:t>Plan additional support your child may receive.</w:t>
      </w:r>
    </w:p>
    <w:p w14:paraId="7393950E" w14:textId="6FEA6986" w:rsidR="000D423F" w:rsidRDefault="000D423F" w:rsidP="000D423F">
      <w:pPr>
        <w:pStyle w:val="ListParagraph"/>
        <w:numPr>
          <w:ilvl w:val="0"/>
          <w:numId w:val="28"/>
        </w:numPr>
        <w:rPr>
          <w:rFonts w:ascii="Tahoma" w:hAnsi="Tahoma" w:cs="Tahoma"/>
        </w:rPr>
      </w:pPr>
      <w:r>
        <w:rPr>
          <w:rFonts w:ascii="Tahoma" w:hAnsi="Tahoma" w:cs="Tahoma"/>
        </w:rPr>
        <w:t>Discuss with you any referrals to outside professional to support your child’s learning.</w:t>
      </w:r>
    </w:p>
    <w:p w14:paraId="6CFB0EA8" w14:textId="77777777" w:rsidR="000D423F" w:rsidRDefault="000D423F" w:rsidP="000D423F">
      <w:pPr>
        <w:rPr>
          <w:rFonts w:ascii="Tahoma" w:hAnsi="Tahoma" w:cs="Tahoma"/>
        </w:rPr>
      </w:pPr>
    </w:p>
    <w:p w14:paraId="2C4A5B4B" w14:textId="25912121" w:rsidR="000D423F" w:rsidRDefault="000D423F" w:rsidP="000D423F">
      <w:pPr>
        <w:rPr>
          <w:rFonts w:ascii="Tahoma" w:hAnsi="Tahoma" w:cs="Tahoma"/>
          <w:u w:val="single"/>
        </w:rPr>
      </w:pPr>
      <w:r>
        <w:rPr>
          <w:rFonts w:ascii="Tahoma" w:hAnsi="Tahoma" w:cs="Tahoma"/>
          <w:u w:val="single"/>
        </w:rPr>
        <w:t>How is extra support allocated to children?</w:t>
      </w:r>
    </w:p>
    <w:p w14:paraId="4BB0B293" w14:textId="72B4EE97" w:rsidR="000D423F" w:rsidRDefault="000D423F" w:rsidP="000D423F">
      <w:pPr>
        <w:rPr>
          <w:rFonts w:ascii="Tahoma" w:hAnsi="Tahoma" w:cs="Tahoma"/>
        </w:rPr>
      </w:pPr>
      <w:r>
        <w:rPr>
          <w:rFonts w:ascii="Tahoma" w:hAnsi="Tahoma" w:cs="Tahoma"/>
        </w:rPr>
        <w:t xml:space="preserve">The school budget received from Shropshire Local Authority includes </w:t>
      </w:r>
      <w:r w:rsidR="00374A55">
        <w:rPr>
          <w:rFonts w:ascii="Tahoma" w:hAnsi="Tahoma" w:cs="Tahoma"/>
        </w:rPr>
        <w:t>m</w:t>
      </w:r>
      <w:r>
        <w:rPr>
          <w:rFonts w:ascii="Tahoma" w:hAnsi="Tahoma" w:cs="Tahoma"/>
        </w:rPr>
        <w:t>oney to support children with SEND.</w:t>
      </w:r>
    </w:p>
    <w:p w14:paraId="405BB32F" w14:textId="15281C7E" w:rsidR="000D423F" w:rsidRDefault="000D423F" w:rsidP="000D423F">
      <w:pPr>
        <w:rPr>
          <w:rFonts w:ascii="Tahoma" w:hAnsi="Tahoma" w:cs="Tahoma"/>
        </w:rPr>
      </w:pPr>
      <w:r>
        <w:rPr>
          <w:rFonts w:ascii="Tahoma" w:hAnsi="Tahoma" w:cs="Tahoma"/>
        </w:rPr>
        <w:t>The Head Teacher decides on a budget for SEND in consultation with the school governors, on the basis of the needs in school.</w:t>
      </w:r>
    </w:p>
    <w:p w14:paraId="396FE81B" w14:textId="43F1393F" w:rsidR="000D423F" w:rsidRDefault="000D423F" w:rsidP="000D423F">
      <w:pPr>
        <w:rPr>
          <w:rFonts w:ascii="Tahoma" w:hAnsi="Tahoma" w:cs="Tahoma"/>
        </w:rPr>
      </w:pPr>
      <w:r>
        <w:rPr>
          <w:rFonts w:ascii="Tahoma" w:hAnsi="Tahoma" w:cs="Tahoma"/>
        </w:rPr>
        <w:t xml:space="preserve">The Head Teacher and </w:t>
      </w:r>
      <w:proofErr w:type="spellStart"/>
      <w:r>
        <w:rPr>
          <w:rFonts w:ascii="Tahoma" w:hAnsi="Tahoma" w:cs="Tahoma"/>
        </w:rPr>
        <w:t>SENDCo</w:t>
      </w:r>
      <w:proofErr w:type="spellEnd"/>
      <w:r>
        <w:rPr>
          <w:rFonts w:ascii="Tahoma" w:hAnsi="Tahoma" w:cs="Tahoma"/>
        </w:rPr>
        <w:t xml:space="preserve"> discuss all the information they have about SEND in the school including:</w:t>
      </w:r>
    </w:p>
    <w:p w14:paraId="3ED9C898" w14:textId="2232036E" w:rsidR="000D423F" w:rsidRDefault="000D423F" w:rsidP="000D423F">
      <w:pPr>
        <w:pStyle w:val="ListParagraph"/>
        <w:numPr>
          <w:ilvl w:val="0"/>
          <w:numId w:val="29"/>
        </w:numPr>
        <w:rPr>
          <w:rFonts w:ascii="Tahoma" w:hAnsi="Tahoma" w:cs="Tahoma"/>
        </w:rPr>
      </w:pPr>
      <w:r>
        <w:rPr>
          <w:rFonts w:ascii="Tahoma" w:hAnsi="Tahoma" w:cs="Tahoma"/>
        </w:rPr>
        <w:t>The children already getting extra support</w:t>
      </w:r>
      <w:r w:rsidR="00374A55">
        <w:rPr>
          <w:rFonts w:ascii="Tahoma" w:hAnsi="Tahoma" w:cs="Tahoma"/>
        </w:rPr>
        <w:t>.</w:t>
      </w:r>
    </w:p>
    <w:p w14:paraId="6104C993" w14:textId="73BA4E14" w:rsidR="000D423F" w:rsidRDefault="000D423F" w:rsidP="000D423F">
      <w:pPr>
        <w:pStyle w:val="ListParagraph"/>
        <w:numPr>
          <w:ilvl w:val="0"/>
          <w:numId w:val="29"/>
        </w:numPr>
        <w:rPr>
          <w:rFonts w:ascii="Tahoma" w:hAnsi="Tahoma" w:cs="Tahoma"/>
        </w:rPr>
      </w:pPr>
      <w:r>
        <w:rPr>
          <w:rFonts w:ascii="Tahoma" w:hAnsi="Tahoma" w:cs="Tahoma"/>
        </w:rPr>
        <w:t>The children who have been identified as needing extra support</w:t>
      </w:r>
      <w:r w:rsidR="00374A55">
        <w:rPr>
          <w:rFonts w:ascii="Tahoma" w:hAnsi="Tahoma" w:cs="Tahoma"/>
        </w:rPr>
        <w:t>.</w:t>
      </w:r>
    </w:p>
    <w:p w14:paraId="517C7C9E" w14:textId="4D523B2B" w:rsidR="000D423F" w:rsidRDefault="000D423F" w:rsidP="000D423F">
      <w:pPr>
        <w:pStyle w:val="ListParagraph"/>
        <w:numPr>
          <w:ilvl w:val="0"/>
          <w:numId w:val="29"/>
        </w:numPr>
        <w:rPr>
          <w:rFonts w:ascii="Tahoma" w:hAnsi="Tahoma" w:cs="Tahoma"/>
        </w:rPr>
      </w:pPr>
      <w:r>
        <w:rPr>
          <w:rFonts w:ascii="Tahoma" w:hAnsi="Tahoma" w:cs="Tahoma"/>
        </w:rPr>
        <w:lastRenderedPageBreak/>
        <w:t>The children who have been identified as not making as much progress as would be expected</w:t>
      </w:r>
      <w:r w:rsidR="00374A55">
        <w:rPr>
          <w:rFonts w:ascii="Tahoma" w:hAnsi="Tahoma" w:cs="Tahoma"/>
        </w:rPr>
        <w:t>.</w:t>
      </w:r>
    </w:p>
    <w:p w14:paraId="50C1A87D" w14:textId="42FE6849" w:rsidR="000D423F" w:rsidRDefault="000D423F" w:rsidP="000D423F">
      <w:pPr>
        <w:rPr>
          <w:rFonts w:ascii="Tahoma" w:hAnsi="Tahoma" w:cs="Tahoma"/>
        </w:rPr>
      </w:pPr>
      <w:r>
        <w:rPr>
          <w:rFonts w:ascii="Tahoma" w:hAnsi="Tahoma" w:cs="Tahoma"/>
        </w:rPr>
        <w:t>And decide what resources/training is needed.</w:t>
      </w:r>
      <w:r w:rsidR="00712E3B">
        <w:rPr>
          <w:rFonts w:ascii="Tahoma" w:hAnsi="Tahoma" w:cs="Tahoma"/>
        </w:rPr>
        <w:t xml:space="preserve"> </w:t>
      </w:r>
      <w:r>
        <w:rPr>
          <w:rFonts w:ascii="Tahoma" w:hAnsi="Tahoma" w:cs="Tahoma"/>
        </w:rPr>
        <w:t>All resources/training and support are reviewed regularly and changes made as needed.</w:t>
      </w:r>
    </w:p>
    <w:p w14:paraId="26C1B185" w14:textId="77777777" w:rsidR="000D423F" w:rsidRDefault="000D423F" w:rsidP="000D423F">
      <w:pPr>
        <w:rPr>
          <w:rFonts w:ascii="Tahoma" w:hAnsi="Tahoma" w:cs="Tahoma"/>
        </w:rPr>
      </w:pPr>
    </w:p>
    <w:p w14:paraId="0B04328E" w14:textId="0A70A049" w:rsidR="000D423F" w:rsidRDefault="000D423F" w:rsidP="000D423F">
      <w:pPr>
        <w:rPr>
          <w:rFonts w:ascii="Tahoma" w:hAnsi="Tahoma" w:cs="Tahoma"/>
          <w:u w:val="single"/>
        </w:rPr>
      </w:pPr>
      <w:r>
        <w:rPr>
          <w:rFonts w:ascii="Tahoma" w:hAnsi="Tahoma" w:cs="Tahoma"/>
          <w:u w:val="single"/>
        </w:rPr>
        <w:t>Who are the other people providing services to children with an SEND in this school?</w:t>
      </w:r>
    </w:p>
    <w:p w14:paraId="774E1B0C" w14:textId="77F7BEDB" w:rsidR="000D423F" w:rsidRDefault="00F13AE5" w:rsidP="000D423F">
      <w:pPr>
        <w:pStyle w:val="ListParagraph"/>
        <w:numPr>
          <w:ilvl w:val="0"/>
          <w:numId w:val="30"/>
        </w:numPr>
        <w:rPr>
          <w:rFonts w:ascii="Tahoma" w:hAnsi="Tahoma" w:cs="Tahoma"/>
        </w:rPr>
      </w:pPr>
      <w:r>
        <w:rPr>
          <w:rFonts w:ascii="Tahoma" w:hAnsi="Tahoma" w:cs="Tahoma"/>
        </w:rPr>
        <w:t>Family support workers</w:t>
      </w:r>
    </w:p>
    <w:p w14:paraId="2DCEF773" w14:textId="211DF6EB" w:rsidR="00F13AE5" w:rsidRDefault="00F13AE5" w:rsidP="000D423F">
      <w:pPr>
        <w:pStyle w:val="ListParagraph"/>
        <w:numPr>
          <w:ilvl w:val="0"/>
          <w:numId w:val="30"/>
        </w:numPr>
        <w:rPr>
          <w:rFonts w:ascii="Tahoma" w:hAnsi="Tahoma" w:cs="Tahoma"/>
        </w:rPr>
      </w:pPr>
      <w:r>
        <w:rPr>
          <w:rFonts w:ascii="Tahoma" w:hAnsi="Tahoma" w:cs="Tahoma"/>
        </w:rPr>
        <w:t>Woodlands Outreach Service</w:t>
      </w:r>
    </w:p>
    <w:p w14:paraId="7661CDB8" w14:textId="44B71900" w:rsidR="00F13AE5" w:rsidRDefault="00F13AE5" w:rsidP="000D423F">
      <w:pPr>
        <w:pStyle w:val="ListParagraph"/>
        <w:numPr>
          <w:ilvl w:val="0"/>
          <w:numId w:val="30"/>
        </w:numPr>
        <w:rPr>
          <w:rFonts w:ascii="Tahoma" w:hAnsi="Tahoma" w:cs="Tahoma"/>
        </w:rPr>
      </w:pPr>
      <w:r>
        <w:rPr>
          <w:rFonts w:ascii="Tahoma" w:hAnsi="Tahoma" w:cs="Tahoma"/>
        </w:rPr>
        <w:t>Occupational Therapy Support</w:t>
      </w:r>
    </w:p>
    <w:p w14:paraId="15965E94" w14:textId="1E540AA5" w:rsidR="00F13AE5" w:rsidRDefault="00F13AE5" w:rsidP="000D423F">
      <w:pPr>
        <w:pStyle w:val="ListParagraph"/>
        <w:numPr>
          <w:ilvl w:val="0"/>
          <w:numId w:val="30"/>
        </w:numPr>
        <w:rPr>
          <w:rFonts w:ascii="Tahoma" w:hAnsi="Tahoma" w:cs="Tahoma"/>
        </w:rPr>
      </w:pPr>
      <w:r>
        <w:rPr>
          <w:rFonts w:ascii="Tahoma" w:hAnsi="Tahoma" w:cs="Tahoma"/>
        </w:rPr>
        <w:t>Educational Psychologist Service</w:t>
      </w:r>
    </w:p>
    <w:p w14:paraId="3F46E88C" w14:textId="57528CC4" w:rsidR="00F13AE5" w:rsidRDefault="00F13AE5" w:rsidP="000D423F">
      <w:pPr>
        <w:pStyle w:val="ListParagraph"/>
        <w:numPr>
          <w:ilvl w:val="0"/>
          <w:numId w:val="30"/>
        </w:numPr>
        <w:rPr>
          <w:rFonts w:ascii="Tahoma" w:hAnsi="Tahoma" w:cs="Tahoma"/>
        </w:rPr>
      </w:pPr>
      <w:r>
        <w:rPr>
          <w:rFonts w:ascii="Tahoma" w:hAnsi="Tahoma" w:cs="Tahoma"/>
        </w:rPr>
        <w:t>School Nurse</w:t>
      </w:r>
    </w:p>
    <w:p w14:paraId="19290FDF" w14:textId="350101E8" w:rsidR="00F13AE5" w:rsidRDefault="00F13AE5" w:rsidP="000D423F">
      <w:pPr>
        <w:pStyle w:val="ListParagraph"/>
        <w:numPr>
          <w:ilvl w:val="0"/>
          <w:numId w:val="30"/>
        </w:numPr>
        <w:rPr>
          <w:rFonts w:ascii="Tahoma" w:hAnsi="Tahoma" w:cs="Tahoma"/>
        </w:rPr>
      </w:pPr>
      <w:r>
        <w:rPr>
          <w:rFonts w:ascii="Tahoma" w:hAnsi="Tahoma" w:cs="Tahoma"/>
        </w:rPr>
        <w:t xml:space="preserve">Speech and Language Therapy </w:t>
      </w:r>
    </w:p>
    <w:p w14:paraId="14EF223C" w14:textId="77777777" w:rsidR="00F13AE5" w:rsidRDefault="00F13AE5" w:rsidP="00F13AE5">
      <w:pPr>
        <w:rPr>
          <w:rFonts w:ascii="Tahoma" w:hAnsi="Tahoma" w:cs="Tahoma"/>
        </w:rPr>
      </w:pPr>
    </w:p>
    <w:p w14:paraId="7AC32B34" w14:textId="18A4519C" w:rsidR="00F13AE5" w:rsidRDefault="00F13AE5" w:rsidP="00F13AE5">
      <w:pPr>
        <w:rPr>
          <w:rFonts w:ascii="Tahoma" w:hAnsi="Tahoma" w:cs="Tahoma"/>
          <w:u w:val="single"/>
        </w:rPr>
      </w:pPr>
      <w:r>
        <w:rPr>
          <w:rFonts w:ascii="Tahoma" w:hAnsi="Tahoma" w:cs="Tahoma"/>
          <w:u w:val="single"/>
        </w:rPr>
        <w:t>How are teachers in school helped to work with children with a SEND and what training do they have?</w:t>
      </w:r>
    </w:p>
    <w:p w14:paraId="25B129FB" w14:textId="689060F6" w:rsidR="00F13AE5" w:rsidRDefault="00F13AE5" w:rsidP="00F13AE5">
      <w:pPr>
        <w:rPr>
          <w:rFonts w:ascii="Tahoma" w:hAnsi="Tahoma" w:cs="Tahoma"/>
        </w:rPr>
      </w:pPr>
      <w:r>
        <w:rPr>
          <w:rFonts w:ascii="Tahoma" w:hAnsi="Tahoma" w:cs="Tahoma"/>
        </w:rPr>
        <w:t xml:space="preserve">The role of the </w:t>
      </w:r>
      <w:proofErr w:type="spellStart"/>
      <w:r>
        <w:rPr>
          <w:rFonts w:ascii="Tahoma" w:hAnsi="Tahoma" w:cs="Tahoma"/>
        </w:rPr>
        <w:t>SENDCo</w:t>
      </w:r>
      <w:proofErr w:type="spellEnd"/>
      <w:r>
        <w:rPr>
          <w:rFonts w:ascii="Tahoma" w:hAnsi="Tahoma" w:cs="Tahoma"/>
        </w:rPr>
        <w:t xml:space="preserve"> includes providing support for class teachers in planning for children with SEND. The school has a training plan for all staff to enhance the teaching and learning for all children including those with SEND. Individual teachers and support staff attend training courses run by outside agencies that are relevant to the needs of specific children.</w:t>
      </w:r>
    </w:p>
    <w:p w14:paraId="05E4AAFE" w14:textId="77777777" w:rsidR="00F13AE5" w:rsidRDefault="00F13AE5" w:rsidP="00F13AE5">
      <w:pPr>
        <w:rPr>
          <w:rFonts w:ascii="Tahoma" w:hAnsi="Tahoma" w:cs="Tahoma"/>
        </w:rPr>
      </w:pPr>
    </w:p>
    <w:p w14:paraId="30807BC9" w14:textId="0D274D2B" w:rsidR="00F13AE5" w:rsidRDefault="00F13AE5" w:rsidP="00F13AE5">
      <w:pPr>
        <w:rPr>
          <w:rFonts w:ascii="Tahoma" w:hAnsi="Tahoma" w:cs="Tahoma"/>
          <w:u w:val="single"/>
        </w:rPr>
      </w:pPr>
      <w:r>
        <w:rPr>
          <w:rFonts w:ascii="Tahoma" w:hAnsi="Tahoma" w:cs="Tahoma"/>
          <w:u w:val="single"/>
        </w:rPr>
        <w:t>How will the teaching be adapted for my child with SEND?</w:t>
      </w:r>
    </w:p>
    <w:p w14:paraId="4C19999F" w14:textId="252F8912" w:rsidR="00F13AE5" w:rsidRDefault="00F13AE5" w:rsidP="00F13AE5">
      <w:pPr>
        <w:rPr>
          <w:rFonts w:ascii="Tahoma" w:hAnsi="Tahoma" w:cs="Tahoma"/>
        </w:rPr>
      </w:pPr>
      <w:r>
        <w:rPr>
          <w:rFonts w:ascii="Tahoma" w:hAnsi="Tahoma" w:cs="Tahoma"/>
        </w:rPr>
        <w:t>Class teachers plan lessons according to the specific</w:t>
      </w:r>
      <w:r w:rsidR="00031E9C">
        <w:rPr>
          <w:rFonts w:ascii="Tahoma" w:hAnsi="Tahoma" w:cs="Tahoma"/>
        </w:rPr>
        <w:t xml:space="preserve"> needs of all groups of children in their class, and will ensure that your child’s needs are met. Specifically trained support staff can adapt the teachers planning to support the needs of your child where necessary. Specific resources and strategies will be used to support your child individually and in groups. Planning and teaching will be adapted on a daily basis if needed to meet your child’s learning needs.</w:t>
      </w:r>
    </w:p>
    <w:p w14:paraId="2DD6D17E" w14:textId="77777777" w:rsidR="00031E9C" w:rsidRDefault="00031E9C" w:rsidP="00F13AE5">
      <w:pPr>
        <w:rPr>
          <w:rFonts w:ascii="Tahoma" w:hAnsi="Tahoma" w:cs="Tahoma"/>
        </w:rPr>
      </w:pPr>
    </w:p>
    <w:p w14:paraId="2BAA3728" w14:textId="34BD494E" w:rsidR="00031E9C" w:rsidRPr="00031E9C" w:rsidRDefault="00031E9C" w:rsidP="00F13AE5">
      <w:pPr>
        <w:rPr>
          <w:rFonts w:ascii="Tahoma" w:hAnsi="Tahoma" w:cs="Tahoma"/>
          <w:u w:val="single"/>
        </w:rPr>
      </w:pPr>
      <w:r w:rsidRPr="00031E9C">
        <w:rPr>
          <w:rFonts w:ascii="Tahoma" w:hAnsi="Tahoma" w:cs="Tahoma"/>
          <w:u w:val="single"/>
        </w:rPr>
        <w:t>How will we measure the progress of your child in school?</w:t>
      </w:r>
    </w:p>
    <w:p w14:paraId="20012CD6" w14:textId="6952B558" w:rsidR="00031E9C" w:rsidRDefault="00031E9C" w:rsidP="00031E9C">
      <w:pPr>
        <w:pStyle w:val="ListParagraph"/>
        <w:numPr>
          <w:ilvl w:val="0"/>
          <w:numId w:val="33"/>
        </w:numPr>
        <w:rPr>
          <w:rFonts w:ascii="Tahoma" w:hAnsi="Tahoma" w:cs="Tahoma"/>
        </w:rPr>
      </w:pPr>
      <w:r>
        <w:rPr>
          <w:rFonts w:ascii="Tahoma" w:hAnsi="Tahoma" w:cs="Tahoma"/>
        </w:rPr>
        <w:t>Your child’s progress is continually monitored by their class teacher. Your child’s progress is reviewed formally every term. An assessment against the Early Learning Goals is made at the end of Foundation Stage. An assessment against Key Stage One teacher assessment frameworks is made at the end of Year 2. If your child is working below the Key Stage One programmes of study, we use PIVATS material to assess attainment and progress. An assessment against Key Stage Two teacher assessment frameworks is made at the end of Year 6.</w:t>
      </w:r>
    </w:p>
    <w:p w14:paraId="6698CCF4" w14:textId="6AFF18C9" w:rsidR="00031E9C" w:rsidRDefault="00031E9C" w:rsidP="00031E9C">
      <w:pPr>
        <w:pStyle w:val="ListParagraph"/>
        <w:numPr>
          <w:ilvl w:val="0"/>
          <w:numId w:val="33"/>
        </w:numPr>
        <w:rPr>
          <w:rFonts w:ascii="Tahoma" w:hAnsi="Tahoma" w:cs="Tahoma"/>
        </w:rPr>
      </w:pPr>
      <w:r>
        <w:rPr>
          <w:rFonts w:ascii="Tahoma" w:hAnsi="Tahoma" w:cs="Tahoma"/>
        </w:rPr>
        <w:t>You are informed at Parents’ Evenings in the Autumn and Spring Term about your child’s progress and via a formal report in Summer Term.</w:t>
      </w:r>
    </w:p>
    <w:p w14:paraId="6E205F90" w14:textId="56908404" w:rsidR="00031E9C" w:rsidRDefault="00031E9C" w:rsidP="00031E9C">
      <w:pPr>
        <w:pStyle w:val="ListParagraph"/>
        <w:numPr>
          <w:ilvl w:val="0"/>
          <w:numId w:val="33"/>
        </w:numPr>
        <w:rPr>
          <w:rFonts w:ascii="Tahoma" w:hAnsi="Tahoma" w:cs="Tahoma"/>
        </w:rPr>
      </w:pPr>
      <w:r>
        <w:rPr>
          <w:rFonts w:ascii="Tahoma" w:hAnsi="Tahoma" w:cs="Tahoma"/>
        </w:rPr>
        <w:t xml:space="preserve">Children with SEND needs and those in receipt of an EHC Plan will have individual targets </w:t>
      </w:r>
      <w:r w:rsidR="00AB533A">
        <w:rPr>
          <w:rFonts w:ascii="Tahoma" w:hAnsi="Tahoma" w:cs="Tahoma"/>
        </w:rPr>
        <w:t>which</w:t>
      </w:r>
      <w:r>
        <w:rPr>
          <w:rFonts w:ascii="Tahoma" w:hAnsi="Tahoma" w:cs="Tahoma"/>
        </w:rPr>
        <w:t xml:space="preserve"> will be</w:t>
      </w:r>
      <w:r w:rsidR="00AB533A">
        <w:rPr>
          <w:rFonts w:ascii="Tahoma" w:hAnsi="Tahoma" w:cs="Tahoma"/>
        </w:rPr>
        <w:t xml:space="preserve"> reviewed, with your involvement, every term and the plan for the next term made.</w:t>
      </w:r>
    </w:p>
    <w:p w14:paraId="17A60167" w14:textId="3F0C545B" w:rsidR="00AB533A" w:rsidRDefault="00AB533A" w:rsidP="00031E9C">
      <w:pPr>
        <w:pStyle w:val="ListParagraph"/>
        <w:numPr>
          <w:ilvl w:val="0"/>
          <w:numId w:val="33"/>
        </w:numPr>
        <w:rPr>
          <w:rFonts w:ascii="Tahoma" w:hAnsi="Tahoma" w:cs="Tahoma"/>
        </w:rPr>
      </w:pPr>
      <w:r>
        <w:rPr>
          <w:rFonts w:ascii="Tahoma" w:hAnsi="Tahoma" w:cs="Tahoma"/>
        </w:rPr>
        <w:t>The progress of children with an EHC Plan is also formally reviewed at an Annual Review with all adults involved with the child’s education.</w:t>
      </w:r>
    </w:p>
    <w:p w14:paraId="406D6018" w14:textId="7E2DAD24" w:rsidR="00AB533A" w:rsidRDefault="00AB533A" w:rsidP="00031E9C">
      <w:pPr>
        <w:pStyle w:val="ListParagraph"/>
        <w:numPr>
          <w:ilvl w:val="0"/>
          <w:numId w:val="33"/>
        </w:numPr>
        <w:rPr>
          <w:rFonts w:ascii="Tahoma" w:hAnsi="Tahoma" w:cs="Tahoma"/>
        </w:rPr>
      </w:pPr>
      <w:r>
        <w:rPr>
          <w:rFonts w:ascii="Tahoma" w:hAnsi="Tahoma" w:cs="Tahoma"/>
        </w:rPr>
        <w:t xml:space="preserve">The Head Teacher and </w:t>
      </w:r>
      <w:proofErr w:type="spellStart"/>
      <w:r>
        <w:rPr>
          <w:rFonts w:ascii="Tahoma" w:hAnsi="Tahoma" w:cs="Tahoma"/>
        </w:rPr>
        <w:t>SENDCo</w:t>
      </w:r>
      <w:proofErr w:type="spellEnd"/>
      <w:r>
        <w:rPr>
          <w:rFonts w:ascii="Tahoma" w:hAnsi="Tahoma" w:cs="Tahoma"/>
        </w:rPr>
        <w:t xml:space="preserve"> will also review the progress of your child within individual work and in any group work they may take part in. </w:t>
      </w:r>
    </w:p>
    <w:p w14:paraId="39584BEB" w14:textId="0856AC01" w:rsidR="00AB533A" w:rsidRDefault="00AB533A" w:rsidP="00AB533A">
      <w:pPr>
        <w:rPr>
          <w:rFonts w:ascii="Tahoma" w:hAnsi="Tahoma" w:cs="Tahoma"/>
          <w:u w:val="single"/>
        </w:rPr>
      </w:pPr>
      <w:r>
        <w:rPr>
          <w:rFonts w:ascii="Tahoma" w:hAnsi="Tahoma" w:cs="Tahoma"/>
          <w:u w:val="single"/>
        </w:rPr>
        <w:t>What support do we have for you as a parent child with SEND?</w:t>
      </w:r>
    </w:p>
    <w:p w14:paraId="14EAA207" w14:textId="75EFB668" w:rsidR="00AB533A" w:rsidRDefault="00AB533A" w:rsidP="00AB533A">
      <w:pPr>
        <w:rPr>
          <w:rFonts w:ascii="Tahoma" w:hAnsi="Tahoma" w:cs="Tahoma"/>
        </w:rPr>
      </w:pPr>
      <w:r>
        <w:rPr>
          <w:rFonts w:ascii="Tahoma" w:hAnsi="Tahoma" w:cs="Tahoma"/>
        </w:rPr>
        <w:lastRenderedPageBreak/>
        <w:t>The class teacher is regularly available to discuss your child’s progress or any concerns you may have and to share information about what is working well at home and school so similar strategies can be used.</w:t>
      </w:r>
    </w:p>
    <w:p w14:paraId="5801404D" w14:textId="69C06F81" w:rsidR="00AB533A" w:rsidRDefault="00AB533A" w:rsidP="00AB533A">
      <w:pPr>
        <w:rPr>
          <w:rFonts w:ascii="Tahoma" w:hAnsi="Tahoma" w:cs="Tahoma"/>
        </w:rPr>
      </w:pPr>
      <w:r>
        <w:rPr>
          <w:rFonts w:ascii="Tahoma" w:hAnsi="Tahoma" w:cs="Tahoma"/>
        </w:rPr>
        <w:t xml:space="preserve">The </w:t>
      </w:r>
      <w:proofErr w:type="spellStart"/>
      <w:r>
        <w:rPr>
          <w:rFonts w:ascii="Tahoma" w:hAnsi="Tahoma" w:cs="Tahoma"/>
        </w:rPr>
        <w:t>SENDCo</w:t>
      </w:r>
      <w:proofErr w:type="spellEnd"/>
      <w:r>
        <w:rPr>
          <w:rFonts w:ascii="Tahoma" w:hAnsi="Tahoma" w:cs="Tahoma"/>
        </w:rPr>
        <w:t xml:space="preserve"> (Miss L Jones), Head Teacher (Mr P Thompson) and Deputy Head Teacher (Mr G Jones) are available to meet with you to discuss your child’s progress or any concerns/worries you may have. </w:t>
      </w:r>
    </w:p>
    <w:p w14:paraId="3E13C88B" w14:textId="2FCB02E8" w:rsidR="00AB533A" w:rsidRDefault="00AB533A" w:rsidP="00AB533A">
      <w:pPr>
        <w:rPr>
          <w:rFonts w:ascii="Tahoma" w:hAnsi="Tahoma" w:cs="Tahoma"/>
        </w:rPr>
      </w:pPr>
      <w:r>
        <w:rPr>
          <w:rFonts w:ascii="Tahoma" w:hAnsi="Tahoma" w:cs="Tahoma"/>
        </w:rPr>
        <w:t>All information from outside professionals will be discussed with you, with the professional involved directly, or where this is not possible, in a report.</w:t>
      </w:r>
    </w:p>
    <w:p w14:paraId="1A3B3BBA" w14:textId="62C2A85B" w:rsidR="00AB533A" w:rsidRDefault="00AB533A" w:rsidP="00AB533A">
      <w:pPr>
        <w:rPr>
          <w:rFonts w:ascii="Tahoma" w:hAnsi="Tahoma" w:cs="Tahoma"/>
        </w:rPr>
      </w:pPr>
      <w:r>
        <w:rPr>
          <w:rFonts w:ascii="Tahoma" w:hAnsi="Tahoma" w:cs="Tahoma"/>
        </w:rPr>
        <w:t>Your child’s SEND information and targets will be reviewed with your involvement each term.</w:t>
      </w:r>
    </w:p>
    <w:p w14:paraId="448CA5D5" w14:textId="77777777" w:rsidR="00AB533A" w:rsidRDefault="00AB533A" w:rsidP="00AB533A">
      <w:pPr>
        <w:rPr>
          <w:rFonts w:ascii="Tahoma" w:hAnsi="Tahoma" w:cs="Tahoma"/>
        </w:rPr>
      </w:pPr>
    </w:p>
    <w:p w14:paraId="60C18BF0" w14:textId="5058952E" w:rsidR="00AB533A" w:rsidRDefault="00AB533A" w:rsidP="00AB533A">
      <w:pPr>
        <w:rPr>
          <w:rFonts w:ascii="Tahoma" w:hAnsi="Tahoma" w:cs="Tahoma"/>
          <w:u w:val="single"/>
        </w:rPr>
      </w:pPr>
      <w:r>
        <w:rPr>
          <w:rFonts w:ascii="Tahoma" w:hAnsi="Tahoma" w:cs="Tahoma"/>
          <w:u w:val="single"/>
        </w:rPr>
        <w:t>How is Bryn Offa C.E. Primary School accessible to children with SEND?</w:t>
      </w:r>
    </w:p>
    <w:p w14:paraId="7C227111" w14:textId="1ED4A0D5" w:rsidR="00AB533A" w:rsidRDefault="00AB533A" w:rsidP="00AB533A">
      <w:pPr>
        <w:pStyle w:val="ListParagraph"/>
        <w:numPr>
          <w:ilvl w:val="0"/>
          <w:numId w:val="34"/>
        </w:numPr>
        <w:rPr>
          <w:rFonts w:ascii="Tahoma" w:hAnsi="Tahoma" w:cs="Tahoma"/>
        </w:rPr>
      </w:pPr>
      <w:r>
        <w:rPr>
          <w:rFonts w:ascii="Tahoma" w:hAnsi="Tahoma" w:cs="Tahoma"/>
        </w:rPr>
        <w:t>The building is accessible to children with disabilities via ramps.</w:t>
      </w:r>
    </w:p>
    <w:p w14:paraId="79E8F499" w14:textId="6E87281F" w:rsidR="00AB533A" w:rsidRDefault="00AB533A" w:rsidP="00AB533A">
      <w:pPr>
        <w:pStyle w:val="ListParagraph"/>
        <w:numPr>
          <w:ilvl w:val="0"/>
          <w:numId w:val="34"/>
        </w:numPr>
        <w:rPr>
          <w:rFonts w:ascii="Tahoma" w:hAnsi="Tahoma" w:cs="Tahoma"/>
        </w:rPr>
      </w:pPr>
      <w:r>
        <w:rPr>
          <w:rFonts w:ascii="Tahoma" w:hAnsi="Tahoma" w:cs="Tahoma"/>
        </w:rPr>
        <w:t>We ensure that equipment used is accessible to all children regardless of their needs.</w:t>
      </w:r>
    </w:p>
    <w:p w14:paraId="0935C304" w14:textId="2A9AB5B4" w:rsidR="00AB533A" w:rsidRDefault="00AB533A" w:rsidP="00AB533A">
      <w:pPr>
        <w:pStyle w:val="ListParagraph"/>
        <w:numPr>
          <w:ilvl w:val="0"/>
          <w:numId w:val="34"/>
        </w:numPr>
        <w:rPr>
          <w:rFonts w:ascii="Tahoma" w:hAnsi="Tahoma" w:cs="Tahoma"/>
        </w:rPr>
      </w:pPr>
      <w:r>
        <w:rPr>
          <w:rFonts w:ascii="Tahoma" w:hAnsi="Tahoma" w:cs="Tahoma"/>
        </w:rPr>
        <w:t>There is a disabled toilet and shower accessible to all pupils and adults.</w:t>
      </w:r>
    </w:p>
    <w:p w14:paraId="0C398B51" w14:textId="16A25C80" w:rsidR="00AB533A" w:rsidRDefault="00AB533A" w:rsidP="00AB533A">
      <w:pPr>
        <w:pStyle w:val="ListParagraph"/>
        <w:numPr>
          <w:ilvl w:val="0"/>
          <w:numId w:val="34"/>
        </w:numPr>
        <w:rPr>
          <w:rFonts w:ascii="Tahoma" w:hAnsi="Tahoma" w:cs="Tahoma"/>
        </w:rPr>
      </w:pPr>
      <w:r w:rsidRPr="00AB533A">
        <w:rPr>
          <w:rFonts w:ascii="Tahoma" w:hAnsi="Tahoma" w:cs="Tahoma"/>
        </w:rPr>
        <w:t>After school provision and extra-curricular activities are accessible to all children including those with SEND.</w:t>
      </w:r>
    </w:p>
    <w:p w14:paraId="41724444" w14:textId="77777777" w:rsidR="009C320B" w:rsidRDefault="009C320B" w:rsidP="009C320B">
      <w:pPr>
        <w:rPr>
          <w:rFonts w:ascii="Tahoma" w:hAnsi="Tahoma" w:cs="Tahoma"/>
        </w:rPr>
      </w:pPr>
    </w:p>
    <w:p w14:paraId="57B1BD31" w14:textId="09D154FB" w:rsidR="009C320B" w:rsidRDefault="009C320B" w:rsidP="009C320B">
      <w:pPr>
        <w:rPr>
          <w:rFonts w:ascii="Tahoma" w:hAnsi="Tahoma" w:cs="Tahoma"/>
          <w:u w:val="single"/>
        </w:rPr>
      </w:pPr>
      <w:r>
        <w:rPr>
          <w:rFonts w:ascii="Tahoma" w:hAnsi="Tahoma" w:cs="Tahoma"/>
          <w:u w:val="single"/>
        </w:rPr>
        <w:t>How will we support your child when they are joining or leaving this school? Or moving to another class?</w:t>
      </w:r>
    </w:p>
    <w:p w14:paraId="58B3EE7F" w14:textId="63ABA689" w:rsidR="009C320B" w:rsidRDefault="009C320B" w:rsidP="009C320B">
      <w:pPr>
        <w:rPr>
          <w:rFonts w:ascii="Tahoma" w:hAnsi="Tahoma" w:cs="Tahoma"/>
        </w:rPr>
      </w:pPr>
      <w:r>
        <w:rPr>
          <w:rFonts w:ascii="Tahoma" w:hAnsi="Tahoma" w:cs="Tahoma"/>
        </w:rPr>
        <w:t>We recognise that transition can be difficult for a child with SEND and take steps to ensure that any transition is as smooth as possible.</w:t>
      </w:r>
    </w:p>
    <w:p w14:paraId="3EB5E8AA" w14:textId="77777777" w:rsidR="009C320B" w:rsidRDefault="009C320B" w:rsidP="009C320B">
      <w:pPr>
        <w:rPr>
          <w:rFonts w:ascii="Tahoma" w:hAnsi="Tahoma" w:cs="Tahoma"/>
        </w:rPr>
      </w:pPr>
    </w:p>
    <w:p w14:paraId="4B20BB5F" w14:textId="6A63B97B" w:rsidR="009C320B" w:rsidRDefault="009C320B" w:rsidP="009C320B">
      <w:pPr>
        <w:rPr>
          <w:rFonts w:ascii="Tahoma" w:hAnsi="Tahoma" w:cs="Tahoma"/>
        </w:rPr>
      </w:pPr>
      <w:r>
        <w:rPr>
          <w:rFonts w:ascii="Tahoma" w:hAnsi="Tahoma" w:cs="Tahoma"/>
        </w:rPr>
        <w:t>If your child is joining us or moving class:</w:t>
      </w:r>
    </w:p>
    <w:p w14:paraId="41C1110A" w14:textId="031E4292" w:rsidR="009C320B" w:rsidRDefault="009C320B" w:rsidP="009C320B">
      <w:pPr>
        <w:pStyle w:val="ListParagraph"/>
        <w:numPr>
          <w:ilvl w:val="0"/>
          <w:numId w:val="35"/>
        </w:numPr>
        <w:rPr>
          <w:rFonts w:ascii="Tahoma" w:hAnsi="Tahoma" w:cs="Tahoma"/>
        </w:rPr>
      </w:pPr>
      <w:r>
        <w:rPr>
          <w:rFonts w:ascii="Tahoma" w:hAnsi="Tahoma" w:cs="Tahoma"/>
        </w:rPr>
        <w:t>Information will be passed on to the new class teacher in advance and a planning meeting will take place with the new teacher.</w:t>
      </w:r>
    </w:p>
    <w:p w14:paraId="4F3D70D4" w14:textId="20214FC2" w:rsidR="009C320B" w:rsidRDefault="009C320B" w:rsidP="009C320B">
      <w:pPr>
        <w:pStyle w:val="ListParagraph"/>
        <w:numPr>
          <w:ilvl w:val="0"/>
          <w:numId w:val="35"/>
        </w:numPr>
        <w:rPr>
          <w:rFonts w:ascii="Tahoma" w:hAnsi="Tahoma" w:cs="Tahoma"/>
        </w:rPr>
      </w:pPr>
      <w:r>
        <w:rPr>
          <w:rFonts w:ascii="Tahoma" w:hAnsi="Tahoma" w:cs="Tahoma"/>
        </w:rPr>
        <w:t>All targets and paperwork will be shared with the new teacher.</w:t>
      </w:r>
    </w:p>
    <w:p w14:paraId="3AEC8E71" w14:textId="77777777" w:rsidR="009C320B" w:rsidRDefault="009C320B" w:rsidP="009C320B">
      <w:pPr>
        <w:rPr>
          <w:rFonts w:ascii="Tahoma" w:hAnsi="Tahoma" w:cs="Tahoma"/>
        </w:rPr>
      </w:pPr>
    </w:p>
    <w:p w14:paraId="0B2B937B" w14:textId="357BB56B" w:rsidR="009C320B" w:rsidRDefault="009C320B" w:rsidP="009C320B">
      <w:pPr>
        <w:rPr>
          <w:rFonts w:ascii="Tahoma" w:hAnsi="Tahoma" w:cs="Tahoma"/>
        </w:rPr>
      </w:pPr>
      <w:r>
        <w:rPr>
          <w:rFonts w:ascii="Tahoma" w:hAnsi="Tahoma" w:cs="Tahoma"/>
        </w:rPr>
        <w:t>If your child is moving to another school:</w:t>
      </w:r>
    </w:p>
    <w:p w14:paraId="21C59F44" w14:textId="0DDBDA3E" w:rsidR="009C320B" w:rsidRDefault="009C320B" w:rsidP="009C320B">
      <w:pPr>
        <w:pStyle w:val="ListParagraph"/>
        <w:numPr>
          <w:ilvl w:val="0"/>
          <w:numId w:val="36"/>
        </w:numPr>
        <w:rPr>
          <w:rFonts w:ascii="Tahoma" w:hAnsi="Tahoma" w:cs="Tahoma"/>
        </w:rPr>
      </w:pPr>
      <w:r>
        <w:rPr>
          <w:rFonts w:ascii="Tahoma" w:hAnsi="Tahoma" w:cs="Tahoma"/>
        </w:rPr>
        <w:t>When moving from our school to secondary school additional visits will be arranged for those children with SEND if appropriate.</w:t>
      </w:r>
    </w:p>
    <w:p w14:paraId="143CCC25" w14:textId="77777777" w:rsidR="009C320B" w:rsidRDefault="009C320B" w:rsidP="009C320B">
      <w:pPr>
        <w:pStyle w:val="ListParagraph"/>
        <w:numPr>
          <w:ilvl w:val="0"/>
          <w:numId w:val="36"/>
        </w:numPr>
        <w:rPr>
          <w:rFonts w:ascii="Tahoma" w:hAnsi="Tahoma" w:cs="Tahoma"/>
        </w:rPr>
      </w:pPr>
      <w:r>
        <w:rPr>
          <w:rFonts w:ascii="Tahoma" w:hAnsi="Tahoma" w:cs="Tahoma"/>
        </w:rPr>
        <w:t xml:space="preserve">We will contact the school </w:t>
      </w:r>
      <w:proofErr w:type="spellStart"/>
      <w:r>
        <w:rPr>
          <w:rFonts w:ascii="Tahoma" w:hAnsi="Tahoma" w:cs="Tahoma"/>
        </w:rPr>
        <w:t>SENDCo</w:t>
      </w:r>
      <w:proofErr w:type="spellEnd"/>
      <w:r>
        <w:rPr>
          <w:rFonts w:ascii="Tahoma" w:hAnsi="Tahoma" w:cs="Tahoma"/>
        </w:rPr>
        <w:t xml:space="preserve"> and ensure they know about any special arrangements or support that needs to made for your child.</w:t>
      </w:r>
    </w:p>
    <w:p w14:paraId="09F16C7E" w14:textId="08488A09" w:rsidR="009C320B" w:rsidRDefault="009C320B" w:rsidP="009C320B">
      <w:pPr>
        <w:pStyle w:val="ListParagraph"/>
        <w:numPr>
          <w:ilvl w:val="0"/>
          <w:numId w:val="36"/>
        </w:numPr>
        <w:rPr>
          <w:rFonts w:ascii="Tahoma" w:hAnsi="Tahoma" w:cs="Tahoma"/>
        </w:rPr>
      </w:pPr>
      <w:r>
        <w:rPr>
          <w:rFonts w:ascii="Tahoma" w:hAnsi="Tahoma" w:cs="Tahoma"/>
        </w:rPr>
        <w:t>We will ensure that all records about your child are passed on as soon as possible.</w:t>
      </w:r>
    </w:p>
    <w:p w14:paraId="46504667" w14:textId="64336AD3" w:rsidR="009C320B" w:rsidRDefault="009C320B" w:rsidP="009C320B">
      <w:pPr>
        <w:pStyle w:val="ListParagraph"/>
        <w:numPr>
          <w:ilvl w:val="0"/>
          <w:numId w:val="36"/>
        </w:numPr>
        <w:rPr>
          <w:rFonts w:ascii="Tahoma" w:hAnsi="Tahoma" w:cs="Tahoma"/>
        </w:rPr>
      </w:pPr>
      <w:r>
        <w:rPr>
          <w:rFonts w:ascii="Tahoma" w:hAnsi="Tahoma" w:cs="Tahoma"/>
        </w:rPr>
        <w:t xml:space="preserve">The </w:t>
      </w:r>
      <w:proofErr w:type="spellStart"/>
      <w:r>
        <w:rPr>
          <w:rFonts w:ascii="Tahoma" w:hAnsi="Tahoma" w:cs="Tahoma"/>
        </w:rPr>
        <w:t>SENDCo</w:t>
      </w:r>
      <w:proofErr w:type="spellEnd"/>
      <w:r>
        <w:rPr>
          <w:rFonts w:ascii="Tahoma" w:hAnsi="Tahoma" w:cs="Tahoma"/>
        </w:rPr>
        <w:t xml:space="preserve"> will meet to discuss the specific needs of your child with the </w:t>
      </w:r>
      <w:proofErr w:type="spellStart"/>
      <w:r>
        <w:rPr>
          <w:rFonts w:ascii="Tahoma" w:hAnsi="Tahoma" w:cs="Tahoma"/>
        </w:rPr>
        <w:t>SENDCo</w:t>
      </w:r>
      <w:proofErr w:type="spellEnd"/>
      <w:r>
        <w:rPr>
          <w:rFonts w:ascii="Tahoma" w:hAnsi="Tahoma" w:cs="Tahoma"/>
        </w:rPr>
        <w:t>/Head o</w:t>
      </w:r>
      <w:r w:rsidR="00D47567">
        <w:rPr>
          <w:rFonts w:ascii="Tahoma" w:hAnsi="Tahoma" w:cs="Tahoma"/>
        </w:rPr>
        <w:t>f</w:t>
      </w:r>
      <w:r>
        <w:rPr>
          <w:rFonts w:ascii="Tahoma" w:hAnsi="Tahoma" w:cs="Tahoma"/>
        </w:rPr>
        <w:t xml:space="preserve"> Transition of their secondary school.</w:t>
      </w:r>
    </w:p>
    <w:p w14:paraId="61E4266D" w14:textId="68E6CEF1" w:rsidR="009C320B" w:rsidRDefault="00983A14" w:rsidP="009C320B">
      <w:pPr>
        <w:pStyle w:val="ListParagraph"/>
        <w:numPr>
          <w:ilvl w:val="0"/>
          <w:numId w:val="36"/>
        </w:numPr>
        <w:rPr>
          <w:rFonts w:ascii="Tahoma" w:hAnsi="Tahoma" w:cs="Tahoma"/>
        </w:rPr>
      </w:pPr>
      <w:r>
        <w:rPr>
          <w:rFonts w:ascii="Tahoma" w:hAnsi="Tahoma" w:cs="Tahoma"/>
        </w:rPr>
        <w:t xml:space="preserve">If your child has an EHC Plan the </w:t>
      </w:r>
      <w:proofErr w:type="spellStart"/>
      <w:r>
        <w:rPr>
          <w:rFonts w:ascii="Tahoma" w:hAnsi="Tahoma" w:cs="Tahoma"/>
        </w:rPr>
        <w:t>SENDCo</w:t>
      </w:r>
      <w:proofErr w:type="spellEnd"/>
      <w:r>
        <w:rPr>
          <w:rFonts w:ascii="Tahoma" w:hAnsi="Tahoma" w:cs="Tahoma"/>
        </w:rPr>
        <w:t xml:space="preserve"> of child’s secondary school will be invited to attend the Annual Review prior to them transferring in order to plan a clear transition pathway for them.</w:t>
      </w:r>
    </w:p>
    <w:p w14:paraId="799DE583" w14:textId="7C9B1E27" w:rsidR="00983A14" w:rsidRDefault="00983A14" w:rsidP="009C320B">
      <w:pPr>
        <w:pStyle w:val="ListParagraph"/>
        <w:numPr>
          <w:ilvl w:val="0"/>
          <w:numId w:val="36"/>
        </w:numPr>
        <w:rPr>
          <w:rFonts w:ascii="Tahoma" w:hAnsi="Tahoma" w:cs="Tahoma"/>
        </w:rPr>
      </w:pPr>
      <w:r>
        <w:rPr>
          <w:rFonts w:ascii="Tahoma" w:hAnsi="Tahoma" w:cs="Tahoma"/>
        </w:rPr>
        <w:t>Where possible your child will visit their new school and in some cases the staff of the new school will visit your child in this school.</w:t>
      </w:r>
    </w:p>
    <w:p w14:paraId="1E213FD9" w14:textId="782B08BE" w:rsidR="00983A14" w:rsidRDefault="00983A14" w:rsidP="009C320B">
      <w:pPr>
        <w:pStyle w:val="ListParagraph"/>
        <w:numPr>
          <w:ilvl w:val="0"/>
          <w:numId w:val="36"/>
        </w:numPr>
        <w:rPr>
          <w:rFonts w:ascii="Tahoma" w:hAnsi="Tahoma" w:cs="Tahoma"/>
        </w:rPr>
      </w:pPr>
      <w:r>
        <w:rPr>
          <w:rFonts w:ascii="Tahoma" w:hAnsi="Tahoma" w:cs="Tahoma"/>
        </w:rPr>
        <w:t xml:space="preserve">Your child will do experience activities about aspects of transition to support their understanding of the changes ahead. </w:t>
      </w:r>
    </w:p>
    <w:p w14:paraId="65E0B274" w14:textId="77777777" w:rsidR="00983A14" w:rsidRDefault="00983A14" w:rsidP="00983A14">
      <w:pPr>
        <w:rPr>
          <w:rFonts w:ascii="Tahoma" w:hAnsi="Tahoma" w:cs="Tahoma"/>
        </w:rPr>
      </w:pPr>
    </w:p>
    <w:p w14:paraId="65274408" w14:textId="5D49BDF2" w:rsidR="00983A14" w:rsidRDefault="00983A14" w:rsidP="00983A14">
      <w:pPr>
        <w:rPr>
          <w:rFonts w:ascii="Tahoma" w:hAnsi="Tahoma" w:cs="Tahoma"/>
          <w:u w:val="single"/>
        </w:rPr>
      </w:pPr>
      <w:r>
        <w:rPr>
          <w:rFonts w:ascii="Tahoma" w:hAnsi="Tahoma" w:cs="Tahoma"/>
          <w:u w:val="single"/>
        </w:rPr>
        <w:t>How will we support your child’s social and emotional development?</w:t>
      </w:r>
    </w:p>
    <w:p w14:paraId="5EC24123" w14:textId="797E431E" w:rsidR="00983A14" w:rsidRDefault="00983A14" w:rsidP="00983A14">
      <w:pPr>
        <w:rPr>
          <w:rFonts w:ascii="Tahoma" w:hAnsi="Tahoma" w:cs="Tahoma"/>
        </w:rPr>
      </w:pPr>
      <w:r>
        <w:rPr>
          <w:rFonts w:ascii="Tahoma" w:hAnsi="Tahoma" w:cs="Tahoma"/>
        </w:rPr>
        <w:lastRenderedPageBreak/>
        <w:t xml:space="preserve">We recognise that some children have extra emotional and social needs that need to be developed and nurtured. These needs can manifest themselves in a number of ways such as behavioural difficulties, low self-esteem and anxiousness. </w:t>
      </w:r>
    </w:p>
    <w:p w14:paraId="7108CBC5" w14:textId="15EBB6A4" w:rsidR="00983A14" w:rsidRDefault="00983A14" w:rsidP="00983A14">
      <w:pPr>
        <w:rPr>
          <w:rFonts w:ascii="Tahoma" w:hAnsi="Tahoma" w:cs="Tahoma"/>
        </w:rPr>
      </w:pPr>
      <w:r>
        <w:rPr>
          <w:rFonts w:ascii="Tahoma" w:hAnsi="Tahoma" w:cs="Tahoma"/>
        </w:rPr>
        <w:t xml:space="preserve">All class at Bryn Offa CE Primary School follow a structured PSHE (Personal, Social, Health Education) curriculum to support this development. </w:t>
      </w:r>
    </w:p>
    <w:p w14:paraId="7BE1CE28" w14:textId="642C0F11" w:rsidR="00983A14" w:rsidRDefault="00983A14" w:rsidP="00983A14">
      <w:pPr>
        <w:rPr>
          <w:rFonts w:ascii="Tahoma" w:hAnsi="Tahoma" w:cs="Tahoma"/>
        </w:rPr>
      </w:pPr>
      <w:r>
        <w:rPr>
          <w:rFonts w:ascii="Tahoma" w:hAnsi="Tahoma" w:cs="Tahoma"/>
        </w:rPr>
        <w:t>However, for those children who find aspects of this difficult we offer:</w:t>
      </w:r>
    </w:p>
    <w:p w14:paraId="2BBBF17D" w14:textId="0CAA8205" w:rsidR="00983A14" w:rsidRDefault="00983A14" w:rsidP="00983A14">
      <w:pPr>
        <w:pStyle w:val="ListParagraph"/>
        <w:numPr>
          <w:ilvl w:val="0"/>
          <w:numId w:val="37"/>
        </w:numPr>
        <w:rPr>
          <w:rFonts w:ascii="Tahoma" w:hAnsi="Tahoma" w:cs="Tahoma"/>
        </w:rPr>
      </w:pPr>
      <w:r>
        <w:rPr>
          <w:rFonts w:ascii="Tahoma" w:hAnsi="Tahoma" w:cs="Tahoma"/>
        </w:rPr>
        <w:t>Trained Teaching Assistants available to support individual pupils.</w:t>
      </w:r>
    </w:p>
    <w:p w14:paraId="72219052" w14:textId="34F3A3BE" w:rsidR="00983A14" w:rsidRDefault="00983A14" w:rsidP="00983A14">
      <w:pPr>
        <w:pStyle w:val="ListParagraph"/>
        <w:numPr>
          <w:ilvl w:val="0"/>
          <w:numId w:val="37"/>
        </w:numPr>
        <w:rPr>
          <w:rFonts w:ascii="Tahoma" w:hAnsi="Tahoma" w:cs="Tahoma"/>
        </w:rPr>
      </w:pPr>
      <w:r>
        <w:rPr>
          <w:rFonts w:ascii="Tahoma" w:hAnsi="Tahoma" w:cs="Tahoma"/>
        </w:rPr>
        <w:t>Lunchtime and break time support</w:t>
      </w:r>
      <w:r w:rsidR="00712E3B">
        <w:rPr>
          <w:rFonts w:ascii="Tahoma" w:hAnsi="Tahoma" w:cs="Tahoma"/>
        </w:rPr>
        <w:t>.</w:t>
      </w:r>
    </w:p>
    <w:p w14:paraId="0FD44277" w14:textId="1965CFFC" w:rsidR="00983A14" w:rsidRDefault="00983A14" w:rsidP="00983A14">
      <w:pPr>
        <w:pStyle w:val="ListParagraph"/>
        <w:numPr>
          <w:ilvl w:val="0"/>
          <w:numId w:val="37"/>
        </w:numPr>
        <w:rPr>
          <w:rFonts w:ascii="Tahoma" w:hAnsi="Tahoma" w:cs="Tahoma"/>
        </w:rPr>
      </w:pPr>
      <w:r>
        <w:rPr>
          <w:rFonts w:ascii="Tahoma" w:hAnsi="Tahoma" w:cs="Tahoma"/>
        </w:rPr>
        <w:t>Safeguarding leads who are involved in family liaison and can offer outside agency support.</w:t>
      </w:r>
    </w:p>
    <w:p w14:paraId="5D068EFE" w14:textId="77777777" w:rsidR="00983A14" w:rsidRDefault="00983A14" w:rsidP="00983A14">
      <w:pPr>
        <w:rPr>
          <w:rFonts w:ascii="Tahoma" w:hAnsi="Tahoma" w:cs="Tahoma"/>
        </w:rPr>
      </w:pPr>
    </w:p>
    <w:p w14:paraId="510A0B49" w14:textId="3A38660B" w:rsidR="00983A14" w:rsidRDefault="00983A14" w:rsidP="00983A14">
      <w:pPr>
        <w:rPr>
          <w:rFonts w:ascii="Tahoma" w:hAnsi="Tahoma" w:cs="Tahoma"/>
          <w:u w:val="single"/>
        </w:rPr>
      </w:pPr>
      <w:r>
        <w:rPr>
          <w:rFonts w:ascii="Tahoma" w:hAnsi="Tahoma" w:cs="Tahoma"/>
          <w:u w:val="single"/>
        </w:rPr>
        <w:t>How will the effectiveness of the special educational needs provision be reviewed and evaluated?</w:t>
      </w:r>
    </w:p>
    <w:p w14:paraId="20AF8B24" w14:textId="36B12C14" w:rsidR="00983A14" w:rsidRDefault="00983A14" w:rsidP="00983A14">
      <w:pPr>
        <w:rPr>
          <w:rFonts w:ascii="Tahoma" w:hAnsi="Tahoma" w:cs="Tahoma"/>
        </w:rPr>
      </w:pPr>
      <w:r>
        <w:rPr>
          <w:rFonts w:ascii="Tahoma" w:hAnsi="Tahoma" w:cs="Tahoma"/>
        </w:rPr>
        <w:t xml:space="preserve">The </w:t>
      </w:r>
      <w:proofErr w:type="spellStart"/>
      <w:r>
        <w:rPr>
          <w:rFonts w:ascii="Tahoma" w:hAnsi="Tahoma" w:cs="Tahoma"/>
        </w:rPr>
        <w:t>SENDCo</w:t>
      </w:r>
      <w:proofErr w:type="spellEnd"/>
      <w:r>
        <w:rPr>
          <w:rFonts w:ascii="Tahoma" w:hAnsi="Tahoma" w:cs="Tahoma"/>
        </w:rPr>
        <w:t xml:space="preserve"> will produce termly summary reports with regards to progress for children with SEN</w:t>
      </w:r>
      <w:r w:rsidR="005C5ABF">
        <w:rPr>
          <w:rFonts w:ascii="Tahoma" w:hAnsi="Tahoma" w:cs="Tahoma"/>
        </w:rPr>
        <w:t>, which may involve observations, and discuss the findings with the Head Teacher and Deputy Head Teacher</w:t>
      </w:r>
      <w:r>
        <w:rPr>
          <w:rFonts w:ascii="Tahoma" w:hAnsi="Tahoma" w:cs="Tahoma"/>
        </w:rPr>
        <w:t xml:space="preserve">. </w:t>
      </w:r>
    </w:p>
    <w:p w14:paraId="1A2503D6" w14:textId="1B2765F0" w:rsidR="00983A14" w:rsidRDefault="00983A14" w:rsidP="00983A14">
      <w:pPr>
        <w:rPr>
          <w:rFonts w:ascii="Tahoma" w:hAnsi="Tahoma" w:cs="Tahoma"/>
        </w:rPr>
      </w:pPr>
      <w:r>
        <w:rPr>
          <w:rFonts w:ascii="Tahoma" w:hAnsi="Tahoma" w:cs="Tahoma"/>
        </w:rPr>
        <w:t>Parents’ and Pupils’ views are sought verbally and through surveys.</w:t>
      </w:r>
    </w:p>
    <w:p w14:paraId="161E1564" w14:textId="779DB9C8" w:rsidR="00983A14" w:rsidRDefault="00983A14" w:rsidP="00983A14">
      <w:pPr>
        <w:rPr>
          <w:rFonts w:ascii="Tahoma" w:hAnsi="Tahoma" w:cs="Tahoma"/>
        </w:rPr>
      </w:pPr>
      <w:r>
        <w:rPr>
          <w:rFonts w:ascii="Tahoma" w:hAnsi="Tahoma" w:cs="Tahoma"/>
        </w:rPr>
        <w:t>We hold multi-agency meetings as required.</w:t>
      </w:r>
    </w:p>
    <w:p w14:paraId="517E5C0A" w14:textId="58C2AB92" w:rsidR="00983A14" w:rsidRPr="00983A14" w:rsidRDefault="00983A14" w:rsidP="00983A14">
      <w:pPr>
        <w:rPr>
          <w:rFonts w:ascii="Tahoma" w:hAnsi="Tahoma" w:cs="Tahoma"/>
        </w:rPr>
      </w:pPr>
      <w:r>
        <w:rPr>
          <w:rFonts w:ascii="Tahoma" w:hAnsi="Tahoma" w:cs="Tahoma"/>
        </w:rPr>
        <w:t xml:space="preserve">Progress is reviewed termly with pupils, parents and relevant staff through, for example, parent consultation meetings and pupil progress meetings. </w:t>
      </w:r>
    </w:p>
    <w:p w14:paraId="240120B4" w14:textId="20E61BB4" w:rsidR="00983A14" w:rsidRDefault="00983A14" w:rsidP="00983A14">
      <w:pPr>
        <w:ind w:left="360"/>
        <w:rPr>
          <w:rFonts w:ascii="Tahoma" w:hAnsi="Tahoma" w:cs="Tahoma"/>
        </w:rPr>
      </w:pPr>
    </w:p>
    <w:p w14:paraId="72F5734A" w14:textId="77777777" w:rsidR="00983A14" w:rsidRPr="00983A14" w:rsidRDefault="00983A14" w:rsidP="00983A14">
      <w:pPr>
        <w:ind w:left="360"/>
        <w:rPr>
          <w:rFonts w:ascii="Tahoma" w:hAnsi="Tahoma" w:cs="Tahoma"/>
        </w:rPr>
      </w:pPr>
    </w:p>
    <w:sectPr w:rsidR="00983A14" w:rsidRPr="00983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3F"/>
    <w:multiLevelType w:val="hybridMultilevel"/>
    <w:tmpl w:val="D1B2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D50CF"/>
    <w:multiLevelType w:val="hybridMultilevel"/>
    <w:tmpl w:val="941A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A191A"/>
    <w:multiLevelType w:val="hybridMultilevel"/>
    <w:tmpl w:val="6876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F4A53"/>
    <w:multiLevelType w:val="hybridMultilevel"/>
    <w:tmpl w:val="30F0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E5A59"/>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15:restartNumberingAfterBreak="0">
    <w:nsid w:val="116D386F"/>
    <w:multiLevelType w:val="hybridMultilevel"/>
    <w:tmpl w:val="4BB4BA2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182D3A5E"/>
    <w:multiLevelType w:val="hybridMultilevel"/>
    <w:tmpl w:val="BCDA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A53DB"/>
    <w:multiLevelType w:val="hybridMultilevel"/>
    <w:tmpl w:val="65F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12EE1"/>
    <w:multiLevelType w:val="hybridMultilevel"/>
    <w:tmpl w:val="4FDA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744B7"/>
    <w:multiLevelType w:val="hybridMultilevel"/>
    <w:tmpl w:val="A1D4F08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C24F9"/>
    <w:multiLevelType w:val="hybridMultilevel"/>
    <w:tmpl w:val="4A980B2C"/>
    <w:lvl w:ilvl="0" w:tplc="5DF4C814">
      <w:start w:val="1"/>
      <w:numFmt w:val="bullet"/>
      <w:lvlText w:val=""/>
      <w:lvlJc w:val="left"/>
      <w:pPr>
        <w:tabs>
          <w:tab w:val="num" w:pos="720"/>
        </w:tabs>
        <w:ind w:left="720" w:hanging="15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556EB"/>
    <w:multiLevelType w:val="hybridMultilevel"/>
    <w:tmpl w:val="5A2A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C2D1B"/>
    <w:multiLevelType w:val="singleLevel"/>
    <w:tmpl w:val="08090005"/>
    <w:lvl w:ilvl="0">
      <w:start w:val="1"/>
      <w:numFmt w:val="bullet"/>
      <w:lvlText w:val=""/>
      <w:lvlJc w:val="left"/>
      <w:pPr>
        <w:ind w:left="502" w:hanging="360"/>
      </w:pPr>
      <w:rPr>
        <w:rFonts w:ascii="Wingdings" w:hAnsi="Wingdings" w:hint="default"/>
      </w:rPr>
    </w:lvl>
  </w:abstractNum>
  <w:abstractNum w:abstractNumId="13" w15:restartNumberingAfterBreak="0">
    <w:nsid w:val="2BEE02C6"/>
    <w:multiLevelType w:val="hybridMultilevel"/>
    <w:tmpl w:val="1332E35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340D0"/>
    <w:multiLevelType w:val="hybridMultilevel"/>
    <w:tmpl w:val="5BBE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81B43"/>
    <w:multiLevelType w:val="hybridMultilevel"/>
    <w:tmpl w:val="1A3E31BE"/>
    <w:lvl w:ilvl="0" w:tplc="08090003">
      <w:start w:val="1"/>
      <w:numFmt w:val="bullet"/>
      <w:lvlText w:val="o"/>
      <w:lvlJc w:val="left"/>
      <w:pPr>
        <w:ind w:left="795" w:hanging="360"/>
      </w:pPr>
      <w:rPr>
        <w:rFonts w:ascii="Courier New" w:hAnsi="Courier New" w:cs="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320C3ADC"/>
    <w:multiLevelType w:val="hybridMultilevel"/>
    <w:tmpl w:val="6D40A2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C703F"/>
    <w:multiLevelType w:val="hybridMultilevel"/>
    <w:tmpl w:val="D0C8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759DE"/>
    <w:multiLevelType w:val="hybridMultilevel"/>
    <w:tmpl w:val="B8CE457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06781"/>
    <w:multiLevelType w:val="hybridMultilevel"/>
    <w:tmpl w:val="19C4B40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523C8"/>
    <w:multiLevelType w:val="hybridMultilevel"/>
    <w:tmpl w:val="C4E8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A54A7"/>
    <w:multiLevelType w:val="hybridMultilevel"/>
    <w:tmpl w:val="90DE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03BBF"/>
    <w:multiLevelType w:val="hybridMultilevel"/>
    <w:tmpl w:val="C0F0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41868"/>
    <w:multiLevelType w:val="singleLevel"/>
    <w:tmpl w:val="1F823C84"/>
    <w:lvl w:ilvl="0">
      <w:start w:val="1"/>
      <w:numFmt w:val="bullet"/>
      <w:lvlText w:val=""/>
      <w:lvlJc w:val="left"/>
      <w:pPr>
        <w:tabs>
          <w:tab w:val="num" w:pos="720"/>
        </w:tabs>
        <w:ind w:left="720" w:hanging="153"/>
      </w:pPr>
      <w:rPr>
        <w:rFonts w:ascii="Wingdings" w:hAnsi="Wingdings" w:hint="default"/>
      </w:rPr>
    </w:lvl>
  </w:abstractNum>
  <w:abstractNum w:abstractNumId="24" w15:restartNumberingAfterBreak="0">
    <w:nsid w:val="57023F63"/>
    <w:multiLevelType w:val="hybridMultilevel"/>
    <w:tmpl w:val="19A679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B77CF"/>
    <w:multiLevelType w:val="hybridMultilevel"/>
    <w:tmpl w:val="18028B7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16745"/>
    <w:multiLevelType w:val="hybridMultilevel"/>
    <w:tmpl w:val="0DD61AFC"/>
    <w:lvl w:ilvl="0" w:tplc="FFFFFFFF">
      <w:start w:val="1"/>
      <w:numFmt w:val="bullet"/>
      <w:lvlText w:val=""/>
      <w:lvlJc w:val="left"/>
      <w:pPr>
        <w:tabs>
          <w:tab w:val="num" w:pos="727"/>
        </w:tabs>
        <w:ind w:left="727" w:hanging="397"/>
      </w:pPr>
      <w:rPr>
        <w:rFonts w:ascii="Symbol" w:hAnsi="Symbol" w:hint="default"/>
        <w:color w:val="auto"/>
      </w:rPr>
    </w:lvl>
    <w:lvl w:ilvl="1" w:tplc="FFFFFFFF" w:tentative="1">
      <w:start w:val="1"/>
      <w:numFmt w:val="bullet"/>
      <w:lvlText w:val="o"/>
      <w:lvlJc w:val="left"/>
      <w:pPr>
        <w:tabs>
          <w:tab w:val="num" w:pos="1770"/>
        </w:tabs>
        <w:ind w:left="1770" w:hanging="360"/>
      </w:pPr>
      <w:rPr>
        <w:rFonts w:ascii="Courier New" w:hAnsi="Courier New" w:hint="default"/>
      </w:rPr>
    </w:lvl>
    <w:lvl w:ilvl="2" w:tplc="FFFFFFFF" w:tentative="1">
      <w:start w:val="1"/>
      <w:numFmt w:val="bullet"/>
      <w:lvlText w:val=""/>
      <w:lvlJc w:val="left"/>
      <w:pPr>
        <w:tabs>
          <w:tab w:val="num" w:pos="2490"/>
        </w:tabs>
        <w:ind w:left="2490" w:hanging="360"/>
      </w:pPr>
      <w:rPr>
        <w:rFonts w:ascii="Wingdings" w:hAnsi="Wingdings" w:hint="default"/>
      </w:rPr>
    </w:lvl>
    <w:lvl w:ilvl="3" w:tplc="FFFFFFFF" w:tentative="1">
      <w:start w:val="1"/>
      <w:numFmt w:val="bullet"/>
      <w:lvlText w:val=""/>
      <w:lvlJc w:val="left"/>
      <w:pPr>
        <w:tabs>
          <w:tab w:val="num" w:pos="3210"/>
        </w:tabs>
        <w:ind w:left="3210" w:hanging="360"/>
      </w:pPr>
      <w:rPr>
        <w:rFonts w:ascii="Symbol" w:hAnsi="Symbol" w:hint="default"/>
      </w:rPr>
    </w:lvl>
    <w:lvl w:ilvl="4" w:tplc="FFFFFFFF" w:tentative="1">
      <w:start w:val="1"/>
      <w:numFmt w:val="bullet"/>
      <w:lvlText w:val="o"/>
      <w:lvlJc w:val="left"/>
      <w:pPr>
        <w:tabs>
          <w:tab w:val="num" w:pos="3930"/>
        </w:tabs>
        <w:ind w:left="3930" w:hanging="360"/>
      </w:pPr>
      <w:rPr>
        <w:rFonts w:ascii="Courier New" w:hAnsi="Courier New" w:hint="default"/>
      </w:rPr>
    </w:lvl>
    <w:lvl w:ilvl="5" w:tplc="FFFFFFFF" w:tentative="1">
      <w:start w:val="1"/>
      <w:numFmt w:val="bullet"/>
      <w:lvlText w:val=""/>
      <w:lvlJc w:val="left"/>
      <w:pPr>
        <w:tabs>
          <w:tab w:val="num" w:pos="4650"/>
        </w:tabs>
        <w:ind w:left="4650" w:hanging="360"/>
      </w:pPr>
      <w:rPr>
        <w:rFonts w:ascii="Wingdings" w:hAnsi="Wingdings" w:hint="default"/>
      </w:rPr>
    </w:lvl>
    <w:lvl w:ilvl="6" w:tplc="FFFFFFFF" w:tentative="1">
      <w:start w:val="1"/>
      <w:numFmt w:val="bullet"/>
      <w:lvlText w:val=""/>
      <w:lvlJc w:val="left"/>
      <w:pPr>
        <w:tabs>
          <w:tab w:val="num" w:pos="5370"/>
        </w:tabs>
        <w:ind w:left="5370" w:hanging="360"/>
      </w:pPr>
      <w:rPr>
        <w:rFonts w:ascii="Symbol" w:hAnsi="Symbol" w:hint="default"/>
      </w:rPr>
    </w:lvl>
    <w:lvl w:ilvl="7" w:tplc="FFFFFFFF" w:tentative="1">
      <w:start w:val="1"/>
      <w:numFmt w:val="bullet"/>
      <w:lvlText w:val="o"/>
      <w:lvlJc w:val="left"/>
      <w:pPr>
        <w:tabs>
          <w:tab w:val="num" w:pos="6090"/>
        </w:tabs>
        <w:ind w:left="6090" w:hanging="360"/>
      </w:pPr>
      <w:rPr>
        <w:rFonts w:ascii="Courier New" w:hAnsi="Courier New" w:hint="default"/>
      </w:rPr>
    </w:lvl>
    <w:lvl w:ilvl="8" w:tplc="FFFFFFFF" w:tentative="1">
      <w:start w:val="1"/>
      <w:numFmt w:val="bullet"/>
      <w:lvlText w:val=""/>
      <w:lvlJc w:val="left"/>
      <w:pPr>
        <w:tabs>
          <w:tab w:val="num" w:pos="6810"/>
        </w:tabs>
        <w:ind w:left="6810" w:hanging="360"/>
      </w:pPr>
      <w:rPr>
        <w:rFonts w:ascii="Wingdings" w:hAnsi="Wingdings" w:hint="default"/>
      </w:rPr>
    </w:lvl>
  </w:abstractNum>
  <w:abstractNum w:abstractNumId="27" w15:restartNumberingAfterBreak="0">
    <w:nsid w:val="5CB131D7"/>
    <w:multiLevelType w:val="hybridMultilevel"/>
    <w:tmpl w:val="A5D4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896782"/>
    <w:multiLevelType w:val="hybridMultilevel"/>
    <w:tmpl w:val="83A4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EA17EC"/>
    <w:multiLevelType w:val="hybridMultilevel"/>
    <w:tmpl w:val="C380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893DDA"/>
    <w:multiLevelType w:val="hybridMultilevel"/>
    <w:tmpl w:val="0DEC986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F099C"/>
    <w:multiLevelType w:val="hybridMultilevel"/>
    <w:tmpl w:val="9886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A6D0E"/>
    <w:multiLevelType w:val="hybridMultilevel"/>
    <w:tmpl w:val="1F94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7F226C"/>
    <w:multiLevelType w:val="hybridMultilevel"/>
    <w:tmpl w:val="5E5AFAE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B6342"/>
    <w:multiLevelType w:val="singleLevel"/>
    <w:tmpl w:val="08090017"/>
    <w:lvl w:ilvl="0">
      <w:start w:val="1"/>
      <w:numFmt w:val="lowerLetter"/>
      <w:lvlText w:val="%1)"/>
      <w:lvlJc w:val="left"/>
      <w:pPr>
        <w:tabs>
          <w:tab w:val="num" w:pos="360"/>
        </w:tabs>
        <w:ind w:left="360" w:hanging="360"/>
      </w:pPr>
      <w:rPr>
        <w:rFonts w:hint="default"/>
      </w:rPr>
    </w:lvl>
  </w:abstractNum>
  <w:abstractNum w:abstractNumId="35" w15:restartNumberingAfterBreak="0">
    <w:nsid w:val="755B6FB9"/>
    <w:multiLevelType w:val="hybridMultilevel"/>
    <w:tmpl w:val="A9B0685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9C53D7"/>
    <w:multiLevelType w:val="hybridMultilevel"/>
    <w:tmpl w:val="6136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1"/>
  </w:num>
  <w:num w:numId="4">
    <w:abstractNumId w:val="34"/>
  </w:num>
  <w:num w:numId="5">
    <w:abstractNumId w:val="4"/>
  </w:num>
  <w:num w:numId="6">
    <w:abstractNumId w:val="12"/>
  </w:num>
  <w:num w:numId="7">
    <w:abstractNumId w:val="5"/>
  </w:num>
  <w:num w:numId="8">
    <w:abstractNumId w:val="15"/>
  </w:num>
  <w:num w:numId="9">
    <w:abstractNumId w:val="33"/>
  </w:num>
  <w:num w:numId="10">
    <w:abstractNumId w:val="16"/>
  </w:num>
  <w:num w:numId="11">
    <w:abstractNumId w:val="35"/>
  </w:num>
  <w:num w:numId="12">
    <w:abstractNumId w:val="19"/>
  </w:num>
  <w:num w:numId="13">
    <w:abstractNumId w:val="10"/>
  </w:num>
  <w:num w:numId="14">
    <w:abstractNumId w:val="13"/>
  </w:num>
  <w:num w:numId="15">
    <w:abstractNumId w:val="25"/>
  </w:num>
  <w:num w:numId="16">
    <w:abstractNumId w:val="30"/>
  </w:num>
  <w:num w:numId="17">
    <w:abstractNumId w:val="18"/>
  </w:num>
  <w:num w:numId="18">
    <w:abstractNumId w:val="23"/>
  </w:num>
  <w:num w:numId="19">
    <w:abstractNumId w:val="9"/>
  </w:num>
  <w:num w:numId="20">
    <w:abstractNumId w:val="21"/>
  </w:num>
  <w:num w:numId="21">
    <w:abstractNumId w:val="36"/>
  </w:num>
  <w:num w:numId="22">
    <w:abstractNumId w:val="17"/>
  </w:num>
  <w:num w:numId="23">
    <w:abstractNumId w:val="28"/>
  </w:num>
  <w:num w:numId="24">
    <w:abstractNumId w:val="20"/>
  </w:num>
  <w:num w:numId="25">
    <w:abstractNumId w:val="22"/>
  </w:num>
  <w:num w:numId="26">
    <w:abstractNumId w:val="1"/>
  </w:num>
  <w:num w:numId="27">
    <w:abstractNumId w:val="0"/>
  </w:num>
  <w:num w:numId="28">
    <w:abstractNumId w:val="14"/>
  </w:num>
  <w:num w:numId="29">
    <w:abstractNumId w:val="6"/>
  </w:num>
  <w:num w:numId="30">
    <w:abstractNumId w:val="8"/>
  </w:num>
  <w:num w:numId="31">
    <w:abstractNumId w:val="32"/>
  </w:num>
  <w:num w:numId="32">
    <w:abstractNumId w:val="27"/>
  </w:num>
  <w:num w:numId="33">
    <w:abstractNumId w:val="7"/>
  </w:num>
  <w:num w:numId="34">
    <w:abstractNumId w:val="31"/>
  </w:num>
  <w:num w:numId="35">
    <w:abstractNumId w:val="3"/>
  </w:num>
  <w:num w:numId="36">
    <w:abstractNumId w:val="2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71"/>
    <w:rsid w:val="00017B4F"/>
    <w:rsid w:val="00031E9C"/>
    <w:rsid w:val="00045ED2"/>
    <w:rsid w:val="00054BD7"/>
    <w:rsid w:val="00087E37"/>
    <w:rsid w:val="000D423F"/>
    <w:rsid w:val="0017709F"/>
    <w:rsid w:val="001825E9"/>
    <w:rsid w:val="001E2505"/>
    <w:rsid w:val="00232FA0"/>
    <w:rsid w:val="002734E4"/>
    <w:rsid w:val="002B698B"/>
    <w:rsid w:val="002D696A"/>
    <w:rsid w:val="002F4C51"/>
    <w:rsid w:val="00374A55"/>
    <w:rsid w:val="003C41D9"/>
    <w:rsid w:val="00406A55"/>
    <w:rsid w:val="004720DA"/>
    <w:rsid w:val="004916E6"/>
    <w:rsid w:val="004A56EA"/>
    <w:rsid w:val="00532E59"/>
    <w:rsid w:val="005C5ABF"/>
    <w:rsid w:val="0068048B"/>
    <w:rsid w:val="006D3F32"/>
    <w:rsid w:val="006F2433"/>
    <w:rsid w:val="00712E3B"/>
    <w:rsid w:val="0073088F"/>
    <w:rsid w:val="007D472A"/>
    <w:rsid w:val="00874C71"/>
    <w:rsid w:val="008C0C5E"/>
    <w:rsid w:val="008F21E8"/>
    <w:rsid w:val="00953725"/>
    <w:rsid w:val="00983A14"/>
    <w:rsid w:val="009859B6"/>
    <w:rsid w:val="009C320B"/>
    <w:rsid w:val="009C3E75"/>
    <w:rsid w:val="00A127C3"/>
    <w:rsid w:val="00A52146"/>
    <w:rsid w:val="00AB533A"/>
    <w:rsid w:val="00AC5392"/>
    <w:rsid w:val="00AE4406"/>
    <w:rsid w:val="00B248E6"/>
    <w:rsid w:val="00BB5FFD"/>
    <w:rsid w:val="00BE1A46"/>
    <w:rsid w:val="00C210FA"/>
    <w:rsid w:val="00C562ED"/>
    <w:rsid w:val="00C9745F"/>
    <w:rsid w:val="00D47567"/>
    <w:rsid w:val="00D5618E"/>
    <w:rsid w:val="00DC332A"/>
    <w:rsid w:val="00DC437B"/>
    <w:rsid w:val="00E76133"/>
    <w:rsid w:val="00E95334"/>
    <w:rsid w:val="00EC7F58"/>
    <w:rsid w:val="00EF5641"/>
    <w:rsid w:val="00F13AE5"/>
    <w:rsid w:val="00F156EA"/>
    <w:rsid w:val="00F36F6A"/>
    <w:rsid w:val="00FC2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EA91C0"/>
  <w15:docId w15:val="{2E50A1CB-F3F7-4C3A-B888-98D293E8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4C71"/>
    <w:pPr>
      <w:keepNext/>
      <w:jc w:val="right"/>
      <w:outlineLvl w:val="0"/>
    </w:pPr>
    <w:rPr>
      <w:rFonts w:ascii="Arial" w:hAnsi="Arial" w:cs="Arial"/>
      <w:sz w:val="36"/>
    </w:rPr>
  </w:style>
  <w:style w:type="paragraph" w:styleId="Heading2">
    <w:name w:val="heading 2"/>
    <w:basedOn w:val="Normal"/>
    <w:next w:val="Normal"/>
    <w:link w:val="Heading2Char"/>
    <w:qFormat/>
    <w:rsid w:val="00874C71"/>
    <w:pPr>
      <w:keepNext/>
      <w:jc w:val="right"/>
      <w:outlineLvl w:val="1"/>
    </w:pPr>
    <w:rPr>
      <w:rFonts w:ascii="Arial" w:hAnsi="Arial" w:cs="Arial"/>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C71"/>
    <w:rPr>
      <w:rFonts w:ascii="Arial" w:eastAsia="Times New Roman" w:hAnsi="Arial" w:cs="Arial"/>
      <w:sz w:val="36"/>
      <w:szCs w:val="24"/>
    </w:rPr>
  </w:style>
  <w:style w:type="character" w:customStyle="1" w:styleId="Heading2Char">
    <w:name w:val="Heading 2 Char"/>
    <w:basedOn w:val="DefaultParagraphFont"/>
    <w:link w:val="Heading2"/>
    <w:rsid w:val="00874C71"/>
    <w:rPr>
      <w:rFonts w:ascii="Arial" w:eastAsia="Times New Roman" w:hAnsi="Arial" w:cs="Arial"/>
      <w:sz w:val="72"/>
      <w:szCs w:val="24"/>
    </w:rPr>
  </w:style>
  <w:style w:type="paragraph" w:styleId="Header">
    <w:name w:val="header"/>
    <w:basedOn w:val="Normal"/>
    <w:link w:val="HeaderChar"/>
    <w:rsid w:val="00874C71"/>
    <w:pPr>
      <w:tabs>
        <w:tab w:val="center" w:pos="4153"/>
        <w:tab w:val="right" w:pos="8306"/>
      </w:tabs>
    </w:pPr>
  </w:style>
  <w:style w:type="character" w:customStyle="1" w:styleId="HeaderChar">
    <w:name w:val="Header Char"/>
    <w:basedOn w:val="DefaultParagraphFont"/>
    <w:link w:val="Header"/>
    <w:rsid w:val="00874C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C71"/>
    <w:rPr>
      <w:rFonts w:ascii="Tahoma" w:hAnsi="Tahoma" w:cs="Tahoma"/>
      <w:sz w:val="16"/>
      <w:szCs w:val="16"/>
    </w:rPr>
  </w:style>
  <w:style w:type="character" w:customStyle="1" w:styleId="BalloonTextChar">
    <w:name w:val="Balloon Text Char"/>
    <w:basedOn w:val="DefaultParagraphFont"/>
    <w:link w:val="BalloonText"/>
    <w:uiPriority w:val="99"/>
    <w:semiHidden/>
    <w:rsid w:val="00874C71"/>
    <w:rPr>
      <w:rFonts w:ascii="Tahoma" w:eastAsia="Times New Roman" w:hAnsi="Tahoma" w:cs="Tahoma"/>
      <w:sz w:val="16"/>
      <w:szCs w:val="16"/>
    </w:rPr>
  </w:style>
  <w:style w:type="paragraph" w:styleId="BodyText">
    <w:name w:val="Body Text"/>
    <w:basedOn w:val="Normal"/>
    <w:link w:val="BodyTextChar"/>
    <w:rsid w:val="00874C71"/>
    <w:pPr>
      <w:spacing w:before="100" w:beforeAutospacing="1" w:after="100" w:afterAutospacing="1"/>
      <w:jc w:val="both"/>
    </w:pPr>
    <w:rPr>
      <w:rFonts w:ascii="Tahoma" w:hAnsi="Tahoma" w:cs="Tahoma"/>
    </w:rPr>
  </w:style>
  <w:style w:type="character" w:customStyle="1" w:styleId="BodyTextChar">
    <w:name w:val="Body Text Char"/>
    <w:basedOn w:val="DefaultParagraphFont"/>
    <w:link w:val="BodyText"/>
    <w:rsid w:val="00874C71"/>
    <w:rPr>
      <w:rFonts w:ascii="Tahoma" w:eastAsia="Times New Roman" w:hAnsi="Tahoma" w:cs="Tahoma"/>
      <w:sz w:val="24"/>
      <w:szCs w:val="24"/>
    </w:rPr>
  </w:style>
  <w:style w:type="paragraph" w:styleId="NormalWeb">
    <w:name w:val="Normal (Web)"/>
    <w:basedOn w:val="Normal"/>
    <w:rsid w:val="002734E4"/>
    <w:pPr>
      <w:spacing w:before="100" w:beforeAutospacing="1" w:after="100" w:afterAutospacing="1"/>
    </w:pPr>
    <w:rPr>
      <w:rFonts w:ascii="Verdana" w:hAnsi="Verdana"/>
      <w:color w:val="000000"/>
      <w:sz w:val="21"/>
      <w:szCs w:val="21"/>
    </w:rPr>
  </w:style>
  <w:style w:type="paragraph" w:styleId="ListParagraph">
    <w:name w:val="List Paragraph"/>
    <w:basedOn w:val="Normal"/>
    <w:uiPriority w:val="34"/>
    <w:qFormat/>
    <w:rsid w:val="002734E4"/>
    <w:pPr>
      <w:ind w:left="720"/>
      <w:contextualSpacing/>
    </w:pPr>
  </w:style>
  <w:style w:type="paragraph" w:styleId="BodyText2">
    <w:name w:val="Body Text 2"/>
    <w:basedOn w:val="Normal"/>
    <w:link w:val="BodyText2Char"/>
    <w:rsid w:val="002734E4"/>
    <w:pPr>
      <w:spacing w:after="120" w:line="480" w:lineRule="auto"/>
    </w:pPr>
  </w:style>
  <w:style w:type="character" w:customStyle="1" w:styleId="BodyText2Char">
    <w:name w:val="Body Text 2 Char"/>
    <w:basedOn w:val="DefaultParagraphFont"/>
    <w:link w:val="BodyText2"/>
    <w:rsid w:val="002734E4"/>
    <w:rPr>
      <w:rFonts w:ascii="Times New Roman" w:eastAsia="Times New Roman" w:hAnsi="Times New Roman" w:cs="Times New Roman"/>
      <w:sz w:val="24"/>
      <w:szCs w:val="24"/>
    </w:rPr>
  </w:style>
  <w:style w:type="character" w:styleId="Hyperlink">
    <w:name w:val="Hyperlink"/>
    <w:basedOn w:val="DefaultParagraphFont"/>
    <w:rsid w:val="004A56EA"/>
    <w:rPr>
      <w:color w:val="0000FF"/>
      <w:u w:val="single"/>
    </w:rPr>
  </w:style>
  <w:style w:type="character" w:customStyle="1" w:styleId="UnresolvedMention1">
    <w:name w:val="Unresolved Mention1"/>
    <w:basedOn w:val="DefaultParagraphFont"/>
    <w:uiPriority w:val="99"/>
    <w:semiHidden/>
    <w:unhideWhenUsed/>
    <w:rsid w:val="00A52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offer@shropshire.gov.uk" TargetMode="External"/><Relationship Id="rId3" Type="http://schemas.openxmlformats.org/officeDocument/2006/relationships/styles" Target="styles.xml"/><Relationship Id="rId7" Type="http://schemas.openxmlformats.org/officeDocument/2006/relationships/hyperlink" Target="https://shropshire.gov.uk/the-send-local-off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brynoffa.shrop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EE31-AFD5-4A59-959D-B67E2C6E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Lucy Jones</cp:lastModifiedBy>
  <cp:revision>2</cp:revision>
  <dcterms:created xsi:type="dcterms:W3CDTF">2020-07-16T09:30:00Z</dcterms:created>
  <dcterms:modified xsi:type="dcterms:W3CDTF">2020-07-16T09:30:00Z</dcterms:modified>
</cp:coreProperties>
</file>