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63A14" w14:textId="1A66CA0D" w:rsidR="00E34024" w:rsidRPr="00E34024" w:rsidRDefault="00994A0B">
      <w:r>
        <w:rPr>
          <w:noProof/>
        </w:rPr>
        <w:drawing>
          <wp:anchor distT="0" distB="0" distL="114300" distR="114300" simplePos="0" relativeHeight="251658240" behindDoc="1" locked="0" layoutInCell="1" allowOverlap="1" wp14:anchorId="2C792ADE" wp14:editId="7FDEF579">
            <wp:simplePos x="0" y="0"/>
            <wp:positionH relativeFrom="margin">
              <wp:align>right</wp:align>
            </wp:positionH>
            <wp:positionV relativeFrom="paragraph">
              <wp:posOffset>6350</wp:posOffset>
            </wp:positionV>
            <wp:extent cx="5655945" cy="5427980"/>
            <wp:effectExtent l="0" t="0" r="1905" b="1270"/>
            <wp:wrapTight wrapText="bothSides">
              <wp:wrapPolygon edited="0">
                <wp:start x="0" y="0"/>
                <wp:lineTo x="0" y="21529"/>
                <wp:lineTo x="21535" y="21529"/>
                <wp:lineTo x="21535" y="0"/>
                <wp:lineTo x="0" y="0"/>
              </wp:wrapPolygon>
            </wp:wrapTight>
            <wp:docPr id="1" name="Picture 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pic:nvPicPr>
                  <pic:blipFill rotWithShape="1">
                    <a:blip r:embed="rId4">
                      <a:extLst>
                        <a:ext uri="{28A0092B-C50C-407E-A947-70E740481C1C}">
                          <a14:useLocalDpi xmlns:a14="http://schemas.microsoft.com/office/drawing/2010/main" val="0"/>
                        </a:ext>
                      </a:extLst>
                    </a:blip>
                    <a:srcRect l="23855" t="22663" r="37514" b="11428"/>
                    <a:stretch/>
                  </pic:blipFill>
                  <pic:spPr bwMode="auto">
                    <a:xfrm>
                      <a:off x="0" y="0"/>
                      <a:ext cx="5655945" cy="542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0CEB6" w14:textId="74621575" w:rsidR="00E34024" w:rsidRDefault="00E34024">
      <w:pPr>
        <w:rPr>
          <w:sz w:val="28"/>
          <w:szCs w:val="28"/>
        </w:rPr>
      </w:pPr>
      <w:r>
        <w:rPr>
          <w:sz w:val="28"/>
          <w:szCs w:val="28"/>
        </w:rPr>
        <w:t>Pant.</w:t>
      </w:r>
    </w:p>
    <w:p w14:paraId="3CD10548" w14:textId="44399F90" w:rsidR="00DA64E3" w:rsidRDefault="00DA64E3">
      <w:pPr>
        <w:rPr>
          <w:sz w:val="28"/>
          <w:szCs w:val="28"/>
        </w:rPr>
      </w:pPr>
      <w:r>
        <w:rPr>
          <w:sz w:val="28"/>
          <w:szCs w:val="28"/>
        </w:rPr>
        <w:t>Run and walk friendly.</w:t>
      </w:r>
    </w:p>
    <w:p w14:paraId="71AB3199" w14:textId="54F5162B" w:rsidR="00442DB1" w:rsidRDefault="00442DB1">
      <w:pPr>
        <w:rPr>
          <w:sz w:val="28"/>
          <w:szCs w:val="28"/>
        </w:rPr>
      </w:pPr>
      <w:r>
        <w:rPr>
          <w:sz w:val="28"/>
          <w:szCs w:val="28"/>
        </w:rPr>
        <w:t>Please be aware of traffic.</w:t>
      </w:r>
    </w:p>
    <w:p w14:paraId="3C339377" w14:textId="5F1EC186" w:rsidR="00994A0B" w:rsidRDefault="00994A0B">
      <w:pPr>
        <w:rPr>
          <w:sz w:val="28"/>
          <w:szCs w:val="28"/>
        </w:rPr>
      </w:pPr>
      <w:r>
        <w:rPr>
          <w:sz w:val="28"/>
          <w:szCs w:val="28"/>
        </w:rPr>
        <w:t>Take a left out of the Bryn Offa car park. Follow the footpath down to the Heritage area. Once in the Heritage area walk towards the carpark</w:t>
      </w:r>
      <w:r w:rsidR="00DA64E3">
        <w:rPr>
          <w:sz w:val="28"/>
          <w:szCs w:val="28"/>
        </w:rPr>
        <w:t xml:space="preserve">. Walk over the bridge and onto the canal. Follow the canal to the left until you reach the road (there is a play area here if you fancied a break </w:t>
      </w:r>
      <w:r w:rsidR="00DA64E3" w:rsidRPr="00DA64E3">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DA64E3">
        <w:rPr>
          <w:sz w:val="28"/>
          <w:szCs w:val="28"/>
        </w:rPr>
        <w:t>). Follow the main road to the cross roads. Turn left and head back on to the canal this time turning right. Follow the canal until you reach the bridge on station road. Walk up station road, cross the main road until you reach the car park again.</w:t>
      </w:r>
    </w:p>
    <w:p w14:paraId="03976A24" w14:textId="62CF90E3" w:rsidR="00DA64E3" w:rsidRDefault="00DA64E3">
      <w:pPr>
        <w:rPr>
          <w:sz w:val="28"/>
          <w:szCs w:val="28"/>
        </w:rPr>
      </w:pPr>
    </w:p>
    <w:p w14:paraId="568FC637" w14:textId="04041695" w:rsidR="00DA64E3" w:rsidRDefault="00DA64E3">
      <w:pPr>
        <w:rPr>
          <w:sz w:val="28"/>
          <w:szCs w:val="28"/>
        </w:rPr>
      </w:pPr>
      <w:r>
        <w:rPr>
          <w:noProof/>
        </w:rPr>
        <w:lastRenderedPageBreak/>
        <w:drawing>
          <wp:anchor distT="0" distB="0" distL="114300" distR="114300" simplePos="0" relativeHeight="251659264" behindDoc="1" locked="0" layoutInCell="1" allowOverlap="1" wp14:anchorId="6F0936B8" wp14:editId="274485CE">
            <wp:simplePos x="0" y="0"/>
            <wp:positionH relativeFrom="margin">
              <wp:align>right</wp:align>
            </wp:positionH>
            <wp:positionV relativeFrom="paragraph">
              <wp:posOffset>0</wp:posOffset>
            </wp:positionV>
            <wp:extent cx="5727700" cy="6669405"/>
            <wp:effectExtent l="0" t="0" r="6350" b="0"/>
            <wp:wrapTight wrapText="bothSides">
              <wp:wrapPolygon edited="0">
                <wp:start x="0" y="0"/>
                <wp:lineTo x="0" y="21532"/>
                <wp:lineTo x="21552" y="21532"/>
                <wp:lineTo x="21552"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5">
                      <a:extLst>
                        <a:ext uri="{28A0092B-C50C-407E-A947-70E740481C1C}">
                          <a14:useLocalDpi xmlns:a14="http://schemas.microsoft.com/office/drawing/2010/main" val="0"/>
                        </a:ext>
                      </a:extLst>
                    </a:blip>
                    <a:srcRect l="37115" t="21667" r="28540" b="7228"/>
                    <a:stretch/>
                  </pic:blipFill>
                  <pic:spPr bwMode="auto">
                    <a:xfrm>
                      <a:off x="0" y="0"/>
                      <a:ext cx="5727700" cy="666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58628" w14:textId="577D4103" w:rsidR="00E34024" w:rsidRDefault="00E34024">
      <w:pPr>
        <w:rPr>
          <w:sz w:val="28"/>
          <w:szCs w:val="28"/>
        </w:rPr>
      </w:pPr>
      <w:r>
        <w:rPr>
          <w:sz w:val="28"/>
          <w:szCs w:val="28"/>
        </w:rPr>
        <w:t>Pant.</w:t>
      </w:r>
    </w:p>
    <w:p w14:paraId="2BE30562" w14:textId="40E4224D" w:rsidR="00DA64E3" w:rsidRDefault="00DA64E3">
      <w:pPr>
        <w:rPr>
          <w:sz w:val="28"/>
          <w:szCs w:val="28"/>
        </w:rPr>
      </w:pPr>
      <w:r>
        <w:rPr>
          <w:sz w:val="28"/>
          <w:szCs w:val="28"/>
        </w:rPr>
        <w:t>Run and walk friendly.</w:t>
      </w:r>
    </w:p>
    <w:p w14:paraId="0B04CD1A" w14:textId="79D03978" w:rsidR="00442DB1" w:rsidRDefault="00442DB1">
      <w:pPr>
        <w:rPr>
          <w:sz w:val="28"/>
          <w:szCs w:val="28"/>
        </w:rPr>
      </w:pPr>
      <w:r>
        <w:rPr>
          <w:sz w:val="28"/>
          <w:szCs w:val="28"/>
        </w:rPr>
        <w:t>Footpaths and quiet lanes. Please be aware of traffic.</w:t>
      </w:r>
    </w:p>
    <w:p w14:paraId="4F4C2D1D" w14:textId="5C1717DB" w:rsidR="00DA64E3" w:rsidRDefault="00DA64E3">
      <w:pPr>
        <w:rPr>
          <w:sz w:val="28"/>
          <w:szCs w:val="28"/>
        </w:rPr>
      </w:pPr>
      <w:r>
        <w:rPr>
          <w:sz w:val="28"/>
          <w:szCs w:val="28"/>
        </w:rPr>
        <w:t xml:space="preserve">Start in the Bryn Offa Car Park. Follow the footpaths up to </w:t>
      </w:r>
      <w:proofErr w:type="spellStart"/>
      <w:r>
        <w:rPr>
          <w:sz w:val="28"/>
          <w:szCs w:val="28"/>
        </w:rPr>
        <w:t>Llanymynech</w:t>
      </w:r>
      <w:proofErr w:type="spellEnd"/>
      <w:r>
        <w:rPr>
          <w:sz w:val="28"/>
          <w:szCs w:val="28"/>
        </w:rPr>
        <w:t xml:space="preserve"> Rock and around </w:t>
      </w:r>
      <w:proofErr w:type="spellStart"/>
      <w:r>
        <w:rPr>
          <w:sz w:val="28"/>
          <w:szCs w:val="28"/>
        </w:rPr>
        <w:t>Llanymynech</w:t>
      </w:r>
      <w:proofErr w:type="spellEnd"/>
      <w:r>
        <w:rPr>
          <w:sz w:val="28"/>
          <w:szCs w:val="28"/>
        </w:rPr>
        <w:t xml:space="preserve"> Golf club. The footpath route on the map will bring you out on </w:t>
      </w:r>
      <w:proofErr w:type="spellStart"/>
      <w:r>
        <w:rPr>
          <w:sz w:val="28"/>
          <w:szCs w:val="28"/>
        </w:rPr>
        <w:t>Tregarthen</w:t>
      </w:r>
      <w:proofErr w:type="spellEnd"/>
      <w:r>
        <w:rPr>
          <w:sz w:val="28"/>
          <w:szCs w:val="28"/>
        </w:rPr>
        <w:t xml:space="preserve"> Lane. Follow the lane back down to the school car park.</w:t>
      </w:r>
    </w:p>
    <w:p w14:paraId="7CFB2710" w14:textId="4A169057" w:rsidR="00E34024" w:rsidRDefault="00E34024">
      <w:pPr>
        <w:rPr>
          <w:sz w:val="28"/>
          <w:szCs w:val="28"/>
        </w:rPr>
      </w:pPr>
    </w:p>
    <w:p w14:paraId="1D207A4A" w14:textId="5FB234EC" w:rsidR="00E34024" w:rsidRDefault="00E34024">
      <w:pPr>
        <w:rPr>
          <w:sz w:val="28"/>
          <w:szCs w:val="28"/>
        </w:rPr>
      </w:pPr>
      <w:r>
        <w:rPr>
          <w:noProof/>
        </w:rPr>
        <w:drawing>
          <wp:anchor distT="0" distB="0" distL="114300" distR="114300" simplePos="0" relativeHeight="251660288" behindDoc="1" locked="0" layoutInCell="1" allowOverlap="1" wp14:anchorId="52A537E5" wp14:editId="35D7C45B">
            <wp:simplePos x="0" y="0"/>
            <wp:positionH relativeFrom="column">
              <wp:posOffset>-285750</wp:posOffset>
            </wp:positionH>
            <wp:positionV relativeFrom="paragraph">
              <wp:posOffset>0</wp:posOffset>
            </wp:positionV>
            <wp:extent cx="6324600" cy="4563745"/>
            <wp:effectExtent l="0" t="0" r="0" b="8255"/>
            <wp:wrapTight wrapText="bothSides">
              <wp:wrapPolygon edited="0">
                <wp:start x="0" y="0"/>
                <wp:lineTo x="0" y="21549"/>
                <wp:lineTo x="21535" y="21549"/>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3266" t="26394" r="35741" b="21016"/>
                    <a:stretch/>
                  </pic:blipFill>
                  <pic:spPr bwMode="auto">
                    <a:xfrm>
                      <a:off x="0" y="0"/>
                      <a:ext cx="6324600" cy="456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99A9B" w14:textId="33A49271" w:rsidR="00E34024" w:rsidRDefault="00E34024">
      <w:pPr>
        <w:rPr>
          <w:sz w:val="28"/>
          <w:szCs w:val="28"/>
        </w:rPr>
      </w:pPr>
      <w:proofErr w:type="spellStart"/>
      <w:r>
        <w:rPr>
          <w:sz w:val="28"/>
          <w:szCs w:val="28"/>
        </w:rPr>
        <w:t>Llanymynech</w:t>
      </w:r>
      <w:proofErr w:type="spellEnd"/>
      <w:r>
        <w:rPr>
          <w:sz w:val="28"/>
          <w:szCs w:val="28"/>
        </w:rPr>
        <w:t>.</w:t>
      </w:r>
    </w:p>
    <w:p w14:paraId="4B92B54B" w14:textId="7E975208" w:rsidR="00E34024" w:rsidRDefault="00E34024">
      <w:pPr>
        <w:rPr>
          <w:sz w:val="28"/>
          <w:szCs w:val="28"/>
        </w:rPr>
      </w:pPr>
      <w:r>
        <w:rPr>
          <w:sz w:val="28"/>
          <w:szCs w:val="28"/>
        </w:rPr>
        <w:t xml:space="preserve">Walk, run and </w:t>
      </w:r>
      <w:r w:rsidR="00C33EE1">
        <w:rPr>
          <w:sz w:val="28"/>
          <w:szCs w:val="28"/>
        </w:rPr>
        <w:t>cycle</w:t>
      </w:r>
      <w:r>
        <w:rPr>
          <w:sz w:val="28"/>
          <w:szCs w:val="28"/>
        </w:rPr>
        <w:t xml:space="preserve"> friendly.</w:t>
      </w:r>
    </w:p>
    <w:p w14:paraId="21C13F87" w14:textId="5B3912FD" w:rsidR="00442DB1" w:rsidRDefault="00442DB1">
      <w:pPr>
        <w:rPr>
          <w:sz w:val="28"/>
          <w:szCs w:val="28"/>
        </w:rPr>
      </w:pPr>
      <w:r>
        <w:rPr>
          <w:sz w:val="28"/>
          <w:szCs w:val="28"/>
        </w:rPr>
        <w:t>Only partially pavemented, when not follows canal paths and back lanes. Please be aware of traffic.</w:t>
      </w:r>
    </w:p>
    <w:p w14:paraId="225E8FE5" w14:textId="2AD50A8D" w:rsidR="00E34024" w:rsidRDefault="00E34024">
      <w:pPr>
        <w:rPr>
          <w:sz w:val="28"/>
          <w:szCs w:val="28"/>
        </w:rPr>
      </w:pPr>
      <w:r>
        <w:rPr>
          <w:sz w:val="28"/>
          <w:szCs w:val="28"/>
        </w:rPr>
        <w:t xml:space="preserve">Starting at the parking area near Newbridge, follow the canal towards </w:t>
      </w:r>
      <w:proofErr w:type="spellStart"/>
      <w:r>
        <w:rPr>
          <w:sz w:val="28"/>
          <w:szCs w:val="28"/>
        </w:rPr>
        <w:t>Llanymynech</w:t>
      </w:r>
      <w:proofErr w:type="spellEnd"/>
      <w:r>
        <w:rPr>
          <w:sz w:val="28"/>
          <w:szCs w:val="28"/>
        </w:rPr>
        <w:t xml:space="preserve"> until you reach the road. Follow the road to the Dolphin Inn. Turn into the car park and re join the canal turning left. Continue on the canal until your reach the road again this time turning right onto </w:t>
      </w:r>
      <w:proofErr w:type="spellStart"/>
      <w:r>
        <w:rPr>
          <w:sz w:val="28"/>
          <w:szCs w:val="28"/>
        </w:rPr>
        <w:t>Carregohfa</w:t>
      </w:r>
      <w:proofErr w:type="spellEnd"/>
      <w:r>
        <w:rPr>
          <w:sz w:val="28"/>
          <w:szCs w:val="28"/>
        </w:rPr>
        <w:t xml:space="preserve"> Lane. Follow </w:t>
      </w:r>
      <w:proofErr w:type="spellStart"/>
      <w:r>
        <w:rPr>
          <w:sz w:val="28"/>
          <w:szCs w:val="28"/>
        </w:rPr>
        <w:t>Carreghofa</w:t>
      </w:r>
      <w:proofErr w:type="spellEnd"/>
      <w:r>
        <w:rPr>
          <w:sz w:val="28"/>
          <w:szCs w:val="28"/>
        </w:rPr>
        <w:t xml:space="preserve"> lane bearing left. </w:t>
      </w:r>
      <w:r w:rsidR="00220C2F">
        <w:rPr>
          <w:sz w:val="28"/>
          <w:szCs w:val="28"/>
        </w:rPr>
        <w:t xml:space="preserve">As you head over the canal bridge </w:t>
      </w:r>
      <w:proofErr w:type="spellStart"/>
      <w:r w:rsidR="00220C2F">
        <w:rPr>
          <w:sz w:val="28"/>
          <w:szCs w:val="28"/>
        </w:rPr>
        <w:t>rejoin</w:t>
      </w:r>
      <w:proofErr w:type="spellEnd"/>
      <w:r w:rsidR="00220C2F">
        <w:rPr>
          <w:sz w:val="28"/>
          <w:szCs w:val="28"/>
        </w:rPr>
        <w:t xml:space="preserve"> the canal path heading back towards the parking area near Newbridge.</w:t>
      </w:r>
    </w:p>
    <w:p w14:paraId="4A0296C4" w14:textId="605ECB59" w:rsidR="00442DB1" w:rsidRDefault="00442DB1">
      <w:pPr>
        <w:rPr>
          <w:sz w:val="28"/>
          <w:szCs w:val="28"/>
        </w:rPr>
      </w:pPr>
    </w:p>
    <w:p w14:paraId="2FABEF9F" w14:textId="72147BE1" w:rsidR="00442DB1" w:rsidRDefault="00442DB1">
      <w:pPr>
        <w:rPr>
          <w:sz w:val="28"/>
          <w:szCs w:val="28"/>
        </w:rPr>
      </w:pPr>
    </w:p>
    <w:p w14:paraId="16E14DC4" w14:textId="5C7128C0" w:rsidR="00442DB1" w:rsidRDefault="00442DB1">
      <w:pPr>
        <w:rPr>
          <w:sz w:val="28"/>
          <w:szCs w:val="28"/>
        </w:rPr>
      </w:pPr>
    </w:p>
    <w:p w14:paraId="7C3531B3" w14:textId="1FC0AC12" w:rsidR="00442DB1" w:rsidRDefault="00442DB1">
      <w:pPr>
        <w:rPr>
          <w:sz w:val="28"/>
          <w:szCs w:val="28"/>
        </w:rPr>
      </w:pPr>
    </w:p>
    <w:p w14:paraId="3D95F4BF" w14:textId="3CDB24CB" w:rsidR="00442DB1" w:rsidRDefault="00442DB1">
      <w:pPr>
        <w:rPr>
          <w:sz w:val="28"/>
          <w:szCs w:val="28"/>
        </w:rPr>
      </w:pPr>
    </w:p>
    <w:p w14:paraId="3E1F5EAE" w14:textId="60DE6D66" w:rsidR="00442DB1" w:rsidRDefault="00442DB1">
      <w:pPr>
        <w:rPr>
          <w:sz w:val="28"/>
          <w:szCs w:val="28"/>
        </w:rPr>
      </w:pPr>
      <w:r>
        <w:rPr>
          <w:noProof/>
        </w:rPr>
        <w:drawing>
          <wp:anchor distT="0" distB="0" distL="114300" distR="114300" simplePos="0" relativeHeight="251661312" behindDoc="1" locked="0" layoutInCell="1" allowOverlap="1" wp14:anchorId="6E3C0FC6" wp14:editId="158D3D0A">
            <wp:simplePos x="0" y="0"/>
            <wp:positionH relativeFrom="margin">
              <wp:align>center</wp:align>
            </wp:positionH>
            <wp:positionV relativeFrom="paragraph">
              <wp:posOffset>0</wp:posOffset>
            </wp:positionV>
            <wp:extent cx="6141720" cy="4382135"/>
            <wp:effectExtent l="0" t="0" r="0" b="0"/>
            <wp:wrapTight wrapText="bothSides">
              <wp:wrapPolygon edited="0">
                <wp:start x="0" y="0"/>
                <wp:lineTo x="0" y="21503"/>
                <wp:lineTo x="21506" y="21503"/>
                <wp:lineTo x="21506" y="0"/>
                <wp:lineTo x="0" y="0"/>
              </wp:wrapPolygon>
            </wp:wrapTight>
            <wp:docPr id="4" name="Picture 4"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7">
                      <a:extLst>
                        <a:ext uri="{28A0092B-C50C-407E-A947-70E740481C1C}">
                          <a14:useLocalDpi xmlns:a14="http://schemas.microsoft.com/office/drawing/2010/main" val="0"/>
                        </a:ext>
                      </a:extLst>
                    </a:blip>
                    <a:srcRect l="22934" t="26985" r="30645" b="14122"/>
                    <a:stretch/>
                  </pic:blipFill>
                  <pic:spPr bwMode="auto">
                    <a:xfrm>
                      <a:off x="0" y="0"/>
                      <a:ext cx="6141720" cy="438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Four Crosses.</w:t>
      </w:r>
    </w:p>
    <w:p w14:paraId="1E25BC6D" w14:textId="4F4B5998" w:rsidR="00442DB1" w:rsidRDefault="00442DB1">
      <w:pPr>
        <w:rPr>
          <w:sz w:val="28"/>
          <w:szCs w:val="28"/>
        </w:rPr>
      </w:pPr>
      <w:r>
        <w:rPr>
          <w:sz w:val="28"/>
          <w:szCs w:val="28"/>
        </w:rPr>
        <w:t xml:space="preserve">Walk, run and </w:t>
      </w:r>
      <w:r w:rsidR="00C33EE1">
        <w:rPr>
          <w:sz w:val="28"/>
          <w:szCs w:val="28"/>
        </w:rPr>
        <w:t xml:space="preserve">cycle </w:t>
      </w:r>
      <w:r>
        <w:rPr>
          <w:sz w:val="28"/>
          <w:szCs w:val="28"/>
        </w:rPr>
        <w:t>friendly.</w:t>
      </w:r>
    </w:p>
    <w:p w14:paraId="7CFC1664" w14:textId="0093CB1F" w:rsidR="00442DB1" w:rsidRDefault="00442DB1">
      <w:pPr>
        <w:rPr>
          <w:sz w:val="28"/>
          <w:szCs w:val="28"/>
        </w:rPr>
      </w:pPr>
      <w:r>
        <w:rPr>
          <w:sz w:val="28"/>
          <w:szCs w:val="28"/>
        </w:rPr>
        <w:t>Only partially pavemented but follows back lanes. Please be aware of traffic.</w:t>
      </w:r>
    </w:p>
    <w:p w14:paraId="18A25FEC" w14:textId="7DBA64DB" w:rsidR="00442DB1" w:rsidRDefault="00442DB1">
      <w:pPr>
        <w:rPr>
          <w:sz w:val="28"/>
          <w:szCs w:val="28"/>
        </w:rPr>
      </w:pPr>
      <w:r>
        <w:rPr>
          <w:sz w:val="28"/>
          <w:szCs w:val="28"/>
        </w:rPr>
        <w:t xml:space="preserve">The route above starts from </w:t>
      </w:r>
      <w:proofErr w:type="spellStart"/>
      <w:r>
        <w:rPr>
          <w:sz w:val="28"/>
          <w:szCs w:val="28"/>
        </w:rPr>
        <w:t>Llandysilio</w:t>
      </w:r>
      <w:proofErr w:type="spellEnd"/>
      <w:r>
        <w:rPr>
          <w:sz w:val="28"/>
          <w:szCs w:val="28"/>
        </w:rPr>
        <w:t xml:space="preserve"> school car park however is slightly over the required 5km. </w:t>
      </w:r>
    </w:p>
    <w:p w14:paraId="72BC21B6" w14:textId="62172E58" w:rsidR="00442DB1" w:rsidRDefault="00442DB1">
      <w:pPr>
        <w:rPr>
          <w:sz w:val="28"/>
          <w:szCs w:val="28"/>
        </w:rPr>
      </w:pPr>
      <w:r>
        <w:rPr>
          <w:sz w:val="28"/>
          <w:szCs w:val="28"/>
        </w:rPr>
        <w:t xml:space="preserve">Turn down and follow </w:t>
      </w:r>
      <w:proofErr w:type="spellStart"/>
      <w:r>
        <w:rPr>
          <w:sz w:val="28"/>
          <w:szCs w:val="28"/>
        </w:rPr>
        <w:t>Domgay</w:t>
      </w:r>
      <w:proofErr w:type="spellEnd"/>
      <w:r>
        <w:rPr>
          <w:sz w:val="28"/>
          <w:szCs w:val="28"/>
        </w:rPr>
        <w:t xml:space="preserve"> Lane. Turn right by </w:t>
      </w:r>
      <w:proofErr w:type="spellStart"/>
      <w:r>
        <w:rPr>
          <w:sz w:val="28"/>
          <w:szCs w:val="28"/>
        </w:rPr>
        <w:t>Domgay</w:t>
      </w:r>
      <w:proofErr w:type="spellEnd"/>
      <w:r>
        <w:rPr>
          <w:sz w:val="28"/>
          <w:szCs w:val="28"/>
        </w:rPr>
        <w:t xml:space="preserve"> Farm and then right again onto </w:t>
      </w:r>
      <w:proofErr w:type="spellStart"/>
      <w:r>
        <w:rPr>
          <w:sz w:val="28"/>
          <w:szCs w:val="28"/>
        </w:rPr>
        <w:t>Hendre</w:t>
      </w:r>
      <w:proofErr w:type="spellEnd"/>
      <w:r>
        <w:rPr>
          <w:sz w:val="28"/>
          <w:szCs w:val="28"/>
        </w:rPr>
        <w:t xml:space="preserve"> Lane. When you arrive at the t junction turn right and follow the road back to the car park.</w:t>
      </w:r>
    </w:p>
    <w:p w14:paraId="2E59D504" w14:textId="0EB985F4" w:rsidR="00442DB1" w:rsidRDefault="00442DB1">
      <w:pPr>
        <w:rPr>
          <w:sz w:val="28"/>
          <w:szCs w:val="28"/>
        </w:rPr>
      </w:pPr>
    </w:p>
    <w:p w14:paraId="7E54A479" w14:textId="1036B710" w:rsidR="00C33EE1" w:rsidRDefault="00C33EE1">
      <w:pPr>
        <w:rPr>
          <w:sz w:val="28"/>
          <w:szCs w:val="28"/>
        </w:rPr>
      </w:pPr>
    </w:p>
    <w:p w14:paraId="1E199317" w14:textId="562CAE9F" w:rsidR="00C33EE1" w:rsidRDefault="00C33EE1">
      <w:pPr>
        <w:rPr>
          <w:sz w:val="28"/>
          <w:szCs w:val="28"/>
        </w:rPr>
      </w:pPr>
    </w:p>
    <w:p w14:paraId="0B33FEBA" w14:textId="47860A13" w:rsidR="00C33EE1" w:rsidRDefault="00C33EE1">
      <w:pPr>
        <w:rPr>
          <w:sz w:val="28"/>
          <w:szCs w:val="28"/>
        </w:rPr>
      </w:pPr>
      <w:r>
        <w:rPr>
          <w:noProof/>
        </w:rPr>
        <w:lastRenderedPageBreak/>
        <w:drawing>
          <wp:anchor distT="0" distB="0" distL="114300" distR="114300" simplePos="0" relativeHeight="251662336" behindDoc="1" locked="0" layoutInCell="1" allowOverlap="1" wp14:anchorId="3A8F8328" wp14:editId="47A286EA">
            <wp:simplePos x="0" y="0"/>
            <wp:positionH relativeFrom="margin">
              <wp:align>left</wp:align>
            </wp:positionH>
            <wp:positionV relativeFrom="paragraph">
              <wp:posOffset>0</wp:posOffset>
            </wp:positionV>
            <wp:extent cx="5928360" cy="5029835"/>
            <wp:effectExtent l="0" t="0" r="0" b="0"/>
            <wp:wrapTight wrapText="bothSides">
              <wp:wrapPolygon edited="0">
                <wp:start x="0" y="0"/>
                <wp:lineTo x="0" y="21515"/>
                <wp:lineTo x="21517" y="21515"/>
                <wp:lineTo x="21517"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8">
                      <a:extLst>
                        <a:ext uri="{28A0092B-C50C-407E-A947-70E740481C1C}">
                          <a14:useLocalDpi xmlns:a14="http://schemas.microsoft.com/office/drawing/2010/main" val="0"/>
                        </a:ext>
                      </a:extLst>
                    </a:blip>
                    <a:srcRect l="29647" t="32617" r="35254" b="14438"/>
                    <a:stretch/>
                  </pic:blipFill>
                  <pic:spPr bwMode="auto">
                    <a:xfrm>
                      <a:off x="0" y="0"/>
                      <a:ext cx="5949761" cy="5048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sz w:val="28"/>
          <w:szCs w:val="28"/>
        </w:rPr>
        <w:t>Llansantffraid</w:t>
      </w:r>
      <w:proofErr w:type="spellEnd"/>
      <w:r>
        <w:rPr>
          <w:sz w:val="28"/>
          <w:szCs w:val="28"/>
        </w:rPr>
        <w:t>.</w:t>
      </w:r>
    </w:p>
    <w:p w14:paraId="7C3D5BB5" w14:textId="18B901C0" w:rsidR="00C33EE1" w:rsidRDefault="00C33EE1">
      <w:pPr>
        <w:rPr>
          <w:sz w:val="28"/>
          <w:szCs w:val="28"/>
        </w:rPr>
      </w:pPr>
      <w:r>
        <w:rPr>
          <w:sz w:val="28"/>
          <w:szCs w:val="28"/>
        </w:rPr>
        <w:t>Walk, run and cycle friendly.</w:t>
      </w:r>
    </w:p>
    <w:p w14:paraId="0C84DAF3" w14:textId="101A4B1B" w:rsidR="00C33EE1" w:rsidRDefault="00C33EE1">
      <w:pPr>
        <w:rPr>
          <w:sz w:val="28"/>
          <w:szCs w:val="28"/>
        </w:rPr>
      </w:pPr>
      <w:r>
        <w:rPr>
          <w:sz w:val="28"/>
          <w:szCs w:val="28"/>
        </w:rPr>
        <w:t>Pavement and quiet road route. Please be aware of traffic.</w:t>
      </w:r>
    </w:p>
    <w:p w14:paraId="5BBFFA8A" w14:textId="10040B2E" w:rsidR="00C33EE1" w:rsidRPr="00994A0B" w:rsidRDefault="00C33EE1">
      <w:pPr>
        <w:rPr>
          <w:sz w:val="28"/>
          <w:szCs w:val="28"/>
        </w:rPr>
      </w:pPr>
      <w:r>
        <w:rPr>
          <w:sz w:val="28"/>
          <w:szCs w:val="28"/>
        </w:rPr>
        <w:t xml:space="preserve">Starting in </w:t>
      </w:r>
      <w:proofErr w:type="spellStart"/>
      <w:r>
        <w:rPr>
          <w:sz w:val="28"/>
          <w:szCs w:val="28"/>
        </w:rPr>
        <w:t>Llansantffraid</w:t>
      </w:r>
      <w:proofErr w:type="spellEnd"/>
      <w:r>
        <w:rPr>
          <w:sz w:val="28"/>
          <w:szCs w:val="28"/>
        </w:rPr>
        <w:t xml:space="preserve"> car park head towards the bridge. Follow the road towards Four Crosses until you reach Cross Lane to your right. Follow the road until you reach the t junction where you turn right again. Continue until you again reach the main road. Walk through the village. Follow Church Lane to the football field. At the top of the football field head onto </w:t>
      </w:r>
      <w:proofErr w:type="spellStart"/>
      <w:r>
        <w:rPr>
          <w:sz w:val="28"/>
          <w:szCs w:val="28"/>
        </w:rPr>
        <w:t>Fford</w:t>
      </w:r>
      <w:r w:rsidR="00F9400A">
        <w:rPr>
          <w:sz w:val="28"/>
          <w:szCs w:val="28"/>
        </w:rPr>
        <w:t>d</w:t>
      </w:r>
      <w:proofErr w:type="spellEnd"/>
      <w:r>
        <w:rPr>
          <w:sz w:val="28"/>
          <w:szCs w:val="28"/>
        </w:rPr>
        <w:t xml:space="preserve"> </w:t>
      </w:r>
      <w:proofErr w:type="spellStart"/>
      <w:r>
        <w:rPr>
          <w:sz w:val="28"/>
          <w:szCs w:val="28"/>
        </w:rPr>
        <w:t>Spoonley</w:t>
      </w:r>
      <w:proofErr w:type="spellEnd"/>
      <w:r>
        <w:rPr>
          <w:sz w:val="28"/>
          <w:szCs w:val="28"/>
        </w:rPr>
        <w:t>. Follow the road down back to the car park.</w:t>
      </w:r>
    </w:p>
    <w:sectPr w:rsidR="00C33EE1" w:rsidRPr="00994A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A0B"/>
    <w:rsid w:val="00220C2F"/>
    <w:rsid w:val="00442DB1"/>
    <w:rsid w:val="00994A0B"/>
    <w:rsid w:val="00C33EE1"/>
    <w:rsid w:val="00DA64E3"/>
    <w:rsid w:val="00E34024"/>
    <w:rsid w:val="00F94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1CDDB"/>
  <w15:chartTrackingRefBased/>
  <w15:docId w15:val="{BD48E7D9-F323-44B7-BCC7-7B25C0D6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Jones</dc:creator>
  <cp:keywords/>
  <dc:description/>
  <cp:lastModifiedBy>Lucy Jones</cp:lastModifiedBy>
  <cp:revision>5</cp:revision>
  <dcterms:created xsi:type="dcterms:W3CDTF">2021-04-08T12:53:00Z</dcterms:created>
  <dcterms:modified xsi:type="dcterms:W3CDTF">2021-04-08T13:44:00Z</dcterms:modified>
</cp:coreProperties>
</file>