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54AE2" w14:textId="77777777" w:rsidR="0013422E" w:rsidRDefault="0013422E" w:rsidP="0013422E">
      <w:pPr>
        <w:jc w:val="center"/>
        <w:rPr>
          <w:rFonts w:ascii="Arial" w:hAnsi="Arial" w:cs="Arial"/>
          <w:sz w:val="96"/>
        </w:rPr>
      </w:pPr>
    </w:p>
    <w:p w14:paraId="25169512" w14:textId="77777777" w:rsidR="0013422E" w:rsidRDefault="0013422E" w:rsidP="0013422E">
      <w:pPr>
        <w:jc w:val="center"/>
        <w:rPr>
          <w:rFonts w:ascii="Arial" w:hAnsi="Arial" w:cs="Arial"/>
          <w:sz w:val="96"/>
        </w:rPr>
      </w:pPr>
    </w:p>
    <w:p w14:paraId="6E61ACA0" w14:textId="77777777" w:rsidR="0013422E" w:rsidRDefault="0013422E" w:rsidP="0013422E">
      <w:pPr>
        <w:jc w:val="center"/>
        <w:rPr>
          <w:rFonts w:ascii="Arial" w:hAnsi="Arial" w:cs="Arial"/>
          <w:b/>
          <w:sz w:val="180"/>
        </w:rPr>
      </w:pPr>
      <w:r w:rsidRPr="0013422E">
        <w:rPr>
          <w:rFonts w:ascii="Arial" w:hAnsi="Arial" w:cs="Arial"/>
          <w:b/>
          <w:sz w:val="180"/>
        </w:rPr>
        <w:t>Bryn Offa CE Primary School</w:t>
      </w:r>
    </w:p>
    <w:p w14:paraId="34287534" w14:textId="188366CD" w:rsidR="00B66E65" w:rsidRPr="0013422E" w:rsidRDefault="005D2F98" w:rsidP="0013422E">
      <w:pPr>
        <w:jc w:val="center"/>
        <w:rPr>
          <w:rFonts w:ascii="Arial" w:hAnsi="Arial" w:cs="Arial"/>
          <w:b/>
          <w:sz w:val="180"/>
        </w:rPr>
      </w:pPr>
      <w:r>
        <w:rPr>
          <w:rFonts w:ascii="Arial" w:hAnsi="Arial" w:cs="Arial"/>
          <w:b/>
          <w:sz w:val="180"/>
        </w:rPr>
        <w:t>Design and Technology</w:t>
      </w:r>
    </w:p>
    <w:p w14:paraId="0F252821" w14:textId="77777777" w:rsidR="0013422E" w:rsidRPr="0013422E" w:rsidRDefault="0014674F" w:rsidP="0013422E">
      <w:pPr>
        <w:jc w:val="center"/>
        <w:rPr>
          <w:rFonts w:ascii="Arial" w:hAnsi="Arial" w:cs="Arial"/>
          <w:b/>
          <w:sz w:val="180"/>
        </w:rPr>
      </w:pPr>
      <w:r>
        <w:rPr>
          <w:rFonts w:ascii="Arial" w:hAnsi="Arial" w:cs="Arial"/>
          <w:b/>
          <w:sz w:val="180"/>
        </w:rPr>
        <w:t>Medium Term Plan</w:t>
      </w:r>
    </w:p>
    <w:p w14:paraId="6A1A7227" w14:textId="36E93CBD" w:rsidR="0013422E" w:rsidRDefault="00A54514" w:rsidP="00DC5F28">
      <w:pPr>
        <w:rPr>
          <w:rFonts w:ascii="Arial" w:hAnsi="Arial" w:cs="Arial"/>
        </w:rPr>
      </w:pPr>
      <w:r>
        <w:rPr>
          <w:rFonts w:ascii="Arial" w:hAnsi="Arial" w:cs="Arial"/>
        </w:rPr>
        <w:br w:type="page"/>
      </w:r>
    </w:p>
    <w:p w14:paraId="6730427A" w14:textId="4E445BC1" w:rsidR="00DC5F28" w:rsidRPr="005D2F98" w:rsidRDefault="005D2F98" w:rsidP="005D2F98">
      <w:pPr>
        <w:spacing w:after="0"/>
        <w:rPr>
          <w:rFonts w:ascii="Verdana" w:hAnsi="Verdana" w:cs="Arial"/>
          <w:sz w:val="32"/>
          <w:szCs w:val="32"/>
          <w:u w:val="single"/>
        </w:rPr>
      </w:pPr>
      <w:r w:rsidRPr="005D2F98">
        <w:rPr>
          <w:rFonts w:ascii="Verdana" w:hAnsi="Verdana" w:cs="Arial"/>
          <w:sz w:val="32"/>
          <w:szCs w:val="32"/>
          <w:u w:val="single"/>
        </w:rPr>
        <w:lastRenderedPageBreak/>
        <w:t xml:space="preserve">Design </w:t>
      </w:r>
      <w:r>
        <w:rPr>
          <w:rFonts w:ascii="Verdana" w:hAnsi="Verdana" w:cs="Arial"/>
          <w:sz w:val="32"/>
          <w:szCs w:val="32"/>
          <w:u w:val="single"/>
        </w:rPr>
        <w:t>and</w:t>
      </w:r>
      <w:r w:rsidRPr="005D2F98">
        <w:rPr>
          <w:rFonts w:ascii="Verdana" w:hAnsi="Verdana" w:cs="Arial"/>
          <w:sz w:val="32"/>
          <w:szCs w:val="32"/>
          <w:u w:val="single"/>
        </w:rPr>
        <w:t xml:space="preserve"> Technology (D&amp;T) Vision Statement</w:t>
      </w:r>
    </w:p>
    <w:p w14:paraId="4A93CB72" w14:textId="77777777" w:rsidR="005D2F98" w:rsidRDefault="005D2F98" w:rsidP="005D2F98">
      <w:pPr>
        <w:spacing w:after="0"/>
        <w:rPr>
          <w:rFonts w:ascii="Verdana" w:hAnsi="Verdana" w:cs="Arial"/>
          <w:sz w:val="32"/>
          <w:szCs w:val="32"/>
        </w:rPr>
      </w:pPr>
    </w:p>
    <w:p w14:paraId="027753B0" w14:textId="15B18029" w:rsidR="005D2F98" w:rsidRPr="00F56C3E" w:rsidRDefault="005D2F98" w:rsidP="005D2F98">
      <w:pPr>
        <w:spacing w:after="0"/>
        <w:rPr>
          <w:rFonts w:ascii="Verdana" w:hAnsi="Verdana" w:cs="Arial"/>
          <w:sz w:val="28"/>
          <w:szCs w:val="28"/>
        </w:rPr>
      </w:pPr>
      <w:r w:rsidRPr="00F56C3E">
        <w:rPr>
          <w:rFonts w:ascii="Verdana" w:hAnsi="Verdana" w:cs="Arial"/>
          <w:sz w:val="28"/>
          <w:szCs w:val="28"/>
        </w:rPr>
        <w:t xml:space="preserve">Our D&amp;T Vision is to creatively design, make and evaluate products that solve real and relevant problems, considering </w:t>
      </w:r>
      <w:r w:rsidR="00D7215C">
        <w:rPr>
          <w:rFonts w:ascii="Verdana" w:hAnsi="Verdana" w:cs="Arial"/>
          <w:sz w:val="28"/>
          <w:szCs w:val="28"/>
        </w:rPr>
        <w:t xml:space="preserve">the </w:t>
      </w:r>
      <w:r w:rsidRPr="00F56C3E">
        <w:rPr>
          <w:rFonts w:ascii="Verdana" w:hAnsi="Verdana" w:cs="Arial"/>
          <w:sz w:val="28"/>
          <w:szCs w:val="28"/>
        </w:rPr>
        <w:t>needs</w:t>
      </w:r>
      <w:r w:rsidR="00D7215C">
        <w:rPr>
          <w:rFonts w:ascii="Verdana" w:hAnsi="Verdana" w:cs="Arial"/>
          <w:sz w:val="28"/>
          <w:szCs w:val="28"/>
        </w:rPr>
        <w:t xml:space="preserve"> of others and themselves</w:t>
      </w:r>
      <w:r w:rsidRPr="00F56C3E">
        <w:rPr>
          <w:rFonts w:ascii="Verdana" w:hAnsi="Verdana" w:cs="Arial"/>
          <w:sz w:val="28"/>
          <w:szCs w:val="28"/>
        </w:rPr>
        <w:t>.</w:t>
      </w:r>
    </w:p>
    <w:p w14:paraId="54B10EE5" w14:textId="279545AE" w:rsidR="005D2F98" w:rsidRDefault="005D2F98" w:rsidP="005D2F98">
      <w:pPr>
        <w:spacing w:after="0"/>
        <w:rPr>
          <w:rFonts w:ascii="Verdana" w:hAnsi="Verdana" w:cs="Arial"/>
          <w:sz w:val="28"/>
          <w:szCs w:val="28"/>
        </w:rPr>
      </w:pPr>
    </w:p>
    <w:p w14:paraId="4D7B8844" w14:textId="1B5F199C" w:rsidR="005D2F98" w:rsidRPr="005D2F98" w:rsidRDefault="005D2F98" w:rsidP="005D2F98">
      <w:pPr>
        <w:spacing w:after="0" w:line="259" w:lineRule="auto"/>
        <w:rPr>
          <w:rFonts w:ascii="Verdana" w:eastAsia="Calibri" w:hAnsi="Verdana" w:cs="Times New Roman"/>
          <w:sz w:val="32"/>
          <w:szCs w:val="32"/>
          <w:u w:val="single"/>
        </w:rPr>
      </w:pPr>
      <w:r w:rsidRPr="005D2F98">
        <w:rPr>
          <w:rFonts w:ascii="Verdana" w:eastAsia="Calibri" w:hAnsi="Verdana" w:cs="Times New Roman"/>
          <w:sz w:val="32"/>
          <w:szCs w:val="32"/>
          <w:u w:val="single"/>
        </w:rPr>
        <w:t>Design and Technology (D&amp;T)</w:t>
      </w:r>
      <w:r>
        <w:rPr>
          <w:rFonts w:ascii="Verdana" w:eastAsia="Calibri" w:hAnsi="Verdana" w:cs="Times New Roman"/>
          <w:sz w:val="32"/>
          <w:szCs w:val="32"/>
          <w:u w:val="single"/>
        </w:rPr>
        <w:t xml:space="preserve"> Intent Statement</w:t>
      </w:r>
    </w:p>
    <w:p w14:paraId="172778EA" w14:textId="77777777" w:rsidR="005D2F98" w:rsidRPr="005D2F98" w:rsidRDefault="005D2F98" w:rsidP="005D2F98">
      <w:pPr>
        <w:spacing w:after="0" w:line="259" w:lineRule="auto"/>
        <w:rPr>
          <w:rFonts w:ascii="Verdana" w:eastAsia="Calibri" w:hAnsi="Verdana" w:cs="Times New Roman"/>
          <w:sz w:val="32"/>
          <w:szCs w:val="32"/>
          <w:u w:val="single"/>
        </w:rPr>
      </w:pPr>
    </w:p>
    <w:p w14:paraId="101ECD54" w14:textId="77777777" w:rsidR="00394082" w:rsidRPr="00394082" w:rsidRDefault="00394082" w:rsidP="00394082">
      <w:pPr>
        <w:rPr>
          <w:rFonts w:ascii="Verdana" w:eastAsia="Calibri" w:hAnsi="Verdana" w:cs="Times New Roman"/>
          <w:sz w:val="28"/>
          <w:szCs w:val="28"/>
        </w:rPr>
      </w:pPr>
      <w:r w:rsidRPr="00394082">
        <w:rPr>
          <w:rFonts w:ascii="Verdana" w:eastAsia="Calibri" w:hAnsi="Verdana" w:cs="Times New Roman"/>
          <w:sz w:val="28"/>
          <w:szCs w:val="28"/>
        </w:rPr>
        <w:t>It is the intent of Bryn Offa CE Primary School for Design and Technology to be taught in all classes and year groups through at least one project per term. This will be differentiated so all children can access the project being taught, whilst also building on their knowledge from previous years.</w:t>
      </w:r>
    </w:p>
    <w:p w14:paraId="08B7C3D2" w14:textId="07B49157" w:rsidR="00394082" w:rsidRPr="00394082" w:rsidRDefault="00394082" w:rsidP="00394082">
      <w:pPr>
        <w:rPr>
          <w:rFonts w:ascii="Verdana" w:eastAsia="Calibri" w:hAnsi="Verdana" w:cs="Times New Roman"/>
          <w:sz w:val="28"/>
          <w:szCs w:val="28"/>
        </w:rPr>
      </w:pPr>
      <w:r w:rsidRPr="00394082">
        <w:rPr>
          <w:rFonts w:ascii="Verdana" w:eastAsia="Calibri" w:hAnsi="Verdana" w:cs="Times New Roman"/>
          <w:sz w:val="28"/>
          <w:szCs w:val="28"/>
        </w:rPr>
        <w:t xml:space="preserve">The D&amp;T curriculum at Bryn Offa should be progressive allowing the children to further develop their skills. The Medium Term Plan and Skill Progression </w:t>
      </w:r>
      <w:r>
        <w:rPr>
          <w:rFonts w:ascii="Verdana" w:eastAsia="Calibri" w:hAnsi="Verdana" w:cs="Times New Roman"/>
          <w:sz w:val="28"/>
          <w:szCs w:val="28"/>
        </w:rPr>
        <w:t>Table</w:t>
      </w:r>
      <w:r w:rsidRPr="00394082">
        <w:rPr>
          <w:rFonts w:ascii="Verdana" w:eastAsia="Calibri" w:hAnsi="Verdana" w:cs="Times New Roman"/>
          <w:sz w:val="28"/>
          <w:szCs w:val="28"/>
        </w:rPr>
        <w:t xml:space="preserve"> should ensure </w:t>
      </w:r>
      <w:r w:rsidR="008A24FE">
        <w:rPr>
          <w:rFonts w:ascii="Verdana" w:eastAsia="Calibri" w:hAnsi="Verdana" w:cs="Times New Roman"/>
          <w:sz w:val="28"/>
          <w:szCs w:val="28"/>
        </w:rPr>
        <w:t>this</w:t>
      </w:r>
      <w:r w:rsidRPr="00394082">
        <w:rPr>
          <w:rFonts w:ascii="Verdana" w:eastAsia="Calibri" w:hAnsi="Verdana" w:cs="Times New Roman"/>
          <w:sz w:val="28"/>
          <w:szCs w:val="28"/>
        </w:rPr>
        <w:t xml:space="preserve">. </w:t>
      </w:r>
      <w:r w:rsidR="008A24FE">
        <w:rPr>
          <w:rFonts w:ascii="Verdana" w:eastAsia="Calibri" w:hAnsi="Verdana" w:cs="Times New Roman"/>
          <w:sz w:val="28"/>
          <w:szCs w:val="28"/>
        </w:rPr>
        <w:t xml:space="preserve">Within Reception, D&amp;T links to </w:t>
      </w:r>
      <w:r w:rsidR="0059250E">
        <w:rPr>
          <w:rFonts w:ascii="Verdana" w:eastAsia="Calibri" w:hAnsi="Verdana" w:cs="Times New Roman"/>
          <w:sz w:val="28"/>
          <w:szCs w:val="28"/>
        </w:rPr>
        <w:t>three strands</w:t>
      </w:r>
      <w:r w:rsidR="008A24FE">
        <w:rPr>
          <w:rFonts w:ascii="Verdana" w:eastAsia="Calibri" w:hAnsi="Verdana" w:cs="Times New Roman"/>
          <w:sz w:val="28"/>
          <w:szCs w:val="28"/>
        </w:rPr>
        <w:t xml:space="preserve"> of the Early Years Foundation Stage Framework</w:t>
      </w:r>
      <w:r w:rsidR="0059250E">
        <w:rPr>
          <w:rFonts w:ascii="Verdana" w:eastAsia="Calibri" w:hAnsi="Verdana" w:cs="Times New Roman"/>
          <w:sz w:val="28"/>
          <w:szCs w:val="28"/>
        </w:rPr>
        <w:t>: physical development, expressive arts and design, and understanding the world</w:t>
      </w:r>
      <w:r w:rsidR="008A24FE">
        <w:rPr>
          <w:rFonts w:ascii="Verdana" w:eastAsia="Calibri" w:hAnsi="Verdana" w:cs="Times New Roman"/>
          <w:sz w:val="28"/>
          <w:szCs w:val="28"/>
        </w:rPr>
        <w:t xml:space="preserve">. </w:t>
      </w:r>
      <w:r w:rsidRPr="00394082">
        <w:rPr>
          <w:rFonts w:ascii="Verdana" w:eastAsia="Calibri" w:hAnsi="Verdana" w:cs="Times New Roman"/>
          <w:sz w:val="28"/>
          <w:szCs w:val="28"/>
        </w:rPr>
        <w:t xml:space="preserve">D&amp;T projects should be cross curricular wherever possible, with particular emphasis on science, computing and maths in KS2. With each project, the children must be encouraged to develop their designing and evaluating skills, as well as, develop their technical skills through making different products. The six essential areas of D&amp;T: user, purpose, innovation, authenticity, functionality and design decisions should be considered by teachers when planning and delivering lessons. Children across the school should be encouraged to be creative, problem solve and develop their communication skills through D&amp;T, regardless of their age. The children must be taught the correct vocabulary related to their project and encouraged to apply this terminology. Throughout KS2, children should be encouraged to research individual designers who have made a substantial impact on the world of technology. </w:t>
      </w:r>
    </w:p>
    <w:p w14:paraId="249ED990" w14:textId="0CDFFA87" w:rsidR="005D2F98" w:rsidRDefault="00394082" w:rsidP="00394082">
      <w:pPr>
        <w:rPr>
          <w:rFonts w:ascii="Verdana" w:hAnsi="Verdana" w:cs="Arial"/>
          <w:sz w:val="28"/>
          <w:szCs w:val="28"/>
        </w:rPr>
      </w:pPr>
      <w:r w:rsidRPr="00394082">
        <w:rPr>
          <w:rFonts w:ascii="Verdana" w:eastAsia="Calibri" w:hAnsi="Verdana" w:cs="Times New Roman"/>
          <w:sz w:val="28"/>
          <w:szCs w:val="28"/>
        </w:rPr>
        <w:t>Each year, one of the three projects taught will focus on food technology. Within KS1, children should begin to learn how ingredients are grown, caught or reared. They will then use this knowledge in their cookery projects. Within KS2, emphasis will be placed on nutrition, providing a link to our PSHE curriculum.</w:t>
      </w:r>
    </w:p>
    <w:p w14:paraId="6D7BF76B" w14:textId="65752B7E" w:rsidR="00F56C3E" w:rsidRDefault="00F56C3E">
      <w:pPr>
        <w:rPr>
          <w:rFonts w:ascii="Verdana" w:hAnsi="Verdana" w:cs="Arial"/>
          <w:sz w:val="28"/>
          <w:szCs w:val="28"/>
        </w:rPr>
      </w:pPr>
    </w:p>
    <w:p w14:paraId="5B12719D" w14:textId="6D9D8300" w:rsidR="00F56C3E" w:rsidRDefault="00F56C3E">
      <w:pPr>
        <w:rPr>
          <w:rFonts w:ascii="Verdana" w:hAnsi="Verdana" w:cs="Arial"/>
          <w:sz w:val="28"/>
          <w:szCs w:val="28"/>
        </w:rPr>
      </w:pPr>
    </w:p>
    <w:p w14:paraId="4EB79794" w14:textId="77777777" w:rsidR="00F56C3E" w:rsidRDefault="00F56C3E">
      <w:pPr>
        <w:rPr>
          <w:rFonts w:ascii="Verdana" w:hAnsi="Verdana" w:cs="Arial"/>
          <w:sz w:val="28"/>
          <w:szCs w:val="28"/>
        </w:rPr>
      </w:pPr>
    </w:p>
    <w:p w14:paraId="06269B4F" w14:textId="1220DCB3" w:rsidR="00F56C3E" w:rsidRDefault="00F56C3E">
      <w:pPr>
        <w:rPr>
          <w:rFonts w:ascii="Verdana" w:hAnsi="Verdana" w:cs="Arial"/>
          <w:sz w:val="28"/>
          <w:szCs w:val="28"/>
        </w:rPr>
      </w:pPr>
    </w:p>
    <w:p w14:paraId="11BF7EF2" w14:textId="7A75BB10" w:rsidR="00F56C3E" w:rsidRDefault="00F56C3E">
      <w:pPr>
        <w:rPr>
          <w:rFonts w:ascii="Verdana" w:hAnsi="Verdana" w:cs="Arial"/>
          <w:sz w:val="28"/>
          <w:szCs w:val="28"/>
        </w:rPr>
      </w:pPr>
    </w:p>
    <w:p w14:paraId="11965B03" w14:textId="7DA249AB" w:rsidR="00F56C3E" w:rsidRDefault="00F56C3E">
      <w:pPr>
        <w:rPr>
          <w:rFonts w:ascii="Verdana" w:hAnsi="Verdana" w:cs="Arial"/>
          <w:sz w:val="28"/>
          <w:szCs w:val="28"/>
        </w:rPr>
      </w:pPr>
    </w:p>
    <w:p w14:paraId="55F1288B" w14:textId="1FAD4D6A" w:rsidR="00F56C3E" w:rsidRDefault="00F56C3E">
      <w:pPr>
        <w:rPr>
          <w:rFonts w:ascii="Verdana" w:hAnsi="Verdana" w:cs="Arial"/>
          <w:sz w:val="28"/>
          <w:szCs w:val="28"/>
        </w:rPr>
      </w:pPr>
    </w:p>
    <w:p w14:paraId="567FAB15" w14:textId="743ED6EA" w:rsidR="00F56C3E" w:rsidRDefault="00F56C3E">
      <w:pPr>
        <w:rPr>
          <w:rFonts w:ascii="Verdana" w:hAnsi="Verdana" w:cs="Arial"/>
          <w:sz w:val="28"/>
          <w:szCs w:val="28"/>
        </w:rPr>
      </w:pPr>
    </w:p>
    <w:p w14:paraId="29C7BA28" w14:textId="77777777" w:rsidR="00F56C3E" w:rsidRDefault="00F56C3E">
      <w:pPr>
        <w:rPr>
          <w:rFonts w:ascii="Verdana" w:hAnsi="Verdana" w:cs="Arial"/>
          <w:sz w:val="28"/>
          <w:szCs w:val="28"/>
        </w:rPr>
      </w:pPr>
    </w:p>
    <w:p w14:paraId="19A13824" w14:textId="58F37ECA" w:rsidR="00F56C3E" w:rsidRDefault="00F56C3E">
      <w:pPr>
        <w:rPr>
          <w:rFonts w:ascii="Verdana" w:hAnsi="Verdana" w:cs="Arial"/>
          <w:sz w:val="28"/>
          <w:szCs w:val="28"/>
        </w:rPr>
      </w:pPr>
    </w:p>
    <w:p w14:paraId="1053F0B0" w14:textId="7F455997" w:rsidR="00F56C3E" w:rsidRDefault="00F56C3E">
      <w:pPr>
        <w:rPr>
          <w:rFonts w:ascii="Verdana" w:hAnsi="Verdana" w:cs="Arial"/>
          <w:sz w:val="28"/>
          <w:szCs w:val="28"/>
        </w:rPr>
      </w:pPr>
    </w:p>
    <w:p w14:paraId="692B2D5F" w14:textId="231692FC" w:rsidR="00F56C3E" w:rsidRPr="00F56C3E" w:rsidRDefault="00F56C3E" w:rsidP="00F56C3E">
      <w:pPr>
        <w:spacing w:after="160" w:line="259" w:lineRule="auto"/>
        <w:jc w:val="center"/>
        <w:rPr>
          <w:rFonts w:ascii="Verdana" w:eastAsia="Calibri" w:hAnsi="Verdana" w:cs="Times New Roman"/>
          <w:sz w:val="32"/>
          <w:szCs w:val="32"/>
          <w:u w:val="single"/>
        </w:rPr>
      </w:pPr>
      <w:r w:rsidRPr="00F56C3E">
        <w:rPr>
          <w:rFonts w:ascii="Verdana" w:eastAsia="Calibri" w:hAnsi="Verdana" w:cs="Times New Roman"/>
          <w:sz w:val="32"/>
          <w:szCs w:val="32"/>
          <w:u w:val="single"/>
        </w:rPr>
        <w:lastRenderedPageBreak/>
        <w:t xml:space="preserve">Bryn Offa CE Primary School Design and Technology (D&amp;T) </w:t>
      </w:r>
      <w:r>
        <w:rPr>
          <w:rFonts w:ascii="Verdana" w:eastAsia="Calibri" w:hAnsi="Verdana" w:cs="Times New Roman"/>
          <w:sz w:val="32"/>
          <w:szCs w:val="32"/>
          <w:u w:val="single"/>
        </w:rPr>
        <w:t>Medium Term Plan</w:t>
      </w:r>
    </w:p>
    <w:tbl>
      <w:tblPr>
        <w:tblStyle w:val="TableGrid"/>
        <w:tblpPr w:leftFromText="180" w:rightFromText="180" w:vertAnchor="page" w:horzAnchor="margin" w:tblpY="1565"/>
        <w:tblW w:w="5000" w:type="pct"/>
        <w:tblLook w:val="04A0" w:firstRow="1" w:lastRow="0" w:firstColumn="1" w:lastColumn="0" w:noHBand="0" w:noVBand="1"/>
      </w:tblPr>
      <w:tblGrid>
        <w:gridCol w:w="1516"/>
        <w:gridCol w:w="5203"/>
        <w:gridCol w:w="5203"/>
        <w:gridCol w:w="5203"/>
        <w:gridCol w:w="5203"/>
      </w:tblGrid>
      <w:tr w:rsidR="00F56C3E" w:rsidRPr="00F56C3E" w14:paraId="39D46EAC" w14:textId="77777777" w:rsidTr="00F56C3E">
        <w:tc>
          <w:tcPr>
            <w:tcW w:w="339" w:type="pct"/>
            <w:vAlign w:val="center"/>
          </w:tcPr>
          <w:p w14:paraId="1DBA0F5C" w14:textId="77777777" w:rsidR="00F56C3E" w:rsidRPr="00F56C3E" w:rsidRDefault="00F56C3E" w:rsidP="00F56C3E">
            <w:pPr>
              <w:spacing w:line="259" w:lineRule="auto"/>
              <w:jc w:val="center"/>
              <w:rPr>
                <w:rFonts w:ascii="Verdana" w:eastAsia="Calibri" w:hAnsi="Verdana" w:cs="Times New Roman"/>
                <w:sz w:val="32"/>
                <w:szCs w:val="32"/>
              </w:rPr>
            </w:pPr>
          </w:p>
        </w:tc>
        <w:tc>
          <w:tcPr>
            <w:tcW w:w="1165" w:type="pct"/>
          </w:tcPr>
          <w:p w14:paraId="05EBF539" w14:textId="77777777" w:rsidR="00F56C3E" w:rsidRPr="00F56C3E" w:rsidRDefault="00F56C3E" w:rsidP="00F56C3E">
            <w:pPr>
              <w:spacing w:line="259" w:lineRule="auto"/>
              <w:jc w:val="center"/>
              <w:rPr>
                <w:rFonts w:ascii="Verdana" w:eastAsia="Calibri" w:hAnsi="Verdana" w:cs="Times New Roman"/>
                <w:sz w:val="32"/>
                <w:szCs w:val="32"/>
              </w:rPr>
            </w:pPr>
            <w:r w:rsidRPr="00F56C3E">
              <w:rPr>
                <w:rFonts w:ascii="Verdana" w:eastAsia="Calibri" w:hAnsi="Verdana" w:cs="Times New Roman"/>
                <w:sz w:val="32"/>
                <w:szCs w:val="32"/>
              </w:rPr>
              <w:t>Class 2</w:t>
            </w:r>
          </w:p>
        </w:tc>
        <w:tc>
          <w:tcPr>
            <w:tcW w:w="1165" w:type="pct"/>
          </w:tcPr>
          <w:p w14:paraId="482B330B" w14:textId="77777777" w:rsidR="00F56C3E" w:rsidRPr="00F56C3E" w:rsidRDefault="00F56C3E" w:rsidP="00F56C3E">
            <w:pPr>
              <w:spacing w:line="259" w:lineRule="auto"/>
              <w:jc w:val="center"/>
              <w:rPr>
                <w:rFonts w:ascii="Verdana" w:eastAsia="Calibri" w:hAnsi="Verdana" w:cs="Times New Roman"/>
                <w:sz w:val="32"/>
                <w:szCs w:val="32"/>
              </w:rPr>
            </w:pPr>
            <w:r w:rsidRPr="00F56C3E">
              <w:rPr>
                <w:rFonts w:ascii="Verdana" w:eastAsia="Calibri" w:hAnsi="Verdana" w:cs="Times New Roman"/>
                <w:sz w:val="32"/>
                <w:szCs w:val="32"/>
              </w:rPr>
              <w:t>Class 3</w:t>
            </w:r>
          </w:p>
        </w:tc>
        <w:tc>
          <w:tcPr>
            <w:tcW w:w="1165" w:type="pct"/>
          </w:tcPr>
          <w:p w14:paraId="3C5214B3" w14:textId="77777777" w:rsidR="00F56C3E" w:rsidRPr="00F56C3E" w:rsidRDefault="00F56C3E" w:rsidP="00F56C3E">
            <w:pPr>
              <w:spacing w:line="259" w:lineRule="auto"/>
              <w:jc w:val="center"/>
              <w:rPr>
                <w:rFonts w:ascii="Verdana" w:eastAsia="Calibri" w:hAnsi="Verdana" w:cs="Times New Roman"/>
                <w:sz w:val="32"/>
                <w:szCs w:val="32"/>
              </w:rPr>
            </w:pPr>
            <w:r w:rsidRPr="00F56C3E">
              <w:rPr>
                <w:rFonts w:ascii="Verdana" w:eastAsia="Calibri" w:hAnsi="Verdana" w:cs="Times New Roman"/>
                <w:sz w:val="32"/>
                <w:szCs w:val="32"/>
              </w:rPr>
              <w:t>Class 4</w:t>
            </w:r>
          </w:p>
        </w:tc>
        <w:tc>
          <w:tcPr>
            <w:tcW w:w="1165" w:type="pct"/>
          </w:tcPr>
          <w:p w14:paraId="33F0D97D" w14:textId="77777777" w:rsidR="00F56C3E" w:rsidRPr="00F56C3E" w:rsidRDefault="00F56C3E" w:rsidP="00F56C3E">
            <w:pPr>
              <w:spacing w:line="259" w:lineRule="auto"/>
              <w:jc w:val="center"/>
              <w:rPr>
                <w:rFonts w:ascii="Verdana" w:eastAsia="Calibri" w:hAnsi="Verdana" w:cs="Times New Roman"/>
                <w:sz w:val="32"/>
                <w:szCs w:val="32"/>
              </w:rPr>
            </w:pPr>
            <w:r w:rsidRPr="00F56C3E">
              <w:rPr>
                <w:rFonts w:ascii="Verdana" w:eastAsia="Calibri" w:hAnsi="Verdana" w:cs="Times New Roman"/>
                <w:sz w:val="32"/>
                <w:szCs w:val="32"/>
              </w:rPr>
              <w:t>Class 5</w:t>
            </w:r>
          </w:p>
        </w:tc>
      </w:tr>
      <w:tr w:rsidR="00F56C3E" w:rsidRPr="00F56C3E" w14:paraId="62BB65AC" w14:textId="77777777" w:rsidTr="00F56C3E">
        <w:trPr>
          <w:cantSplit/>
          <w:trHeight w:val="3855"/>
        </w:trPr>
        <w:tc>
          <w:tcPr>
            <w:tcW w:w="339" w:type="pct"/>
            <w:textDirection w:val="btLr"/>
            <w:vAlign w:val="center"/>
          </w:tcPr>
          <w:p w14:paraId="25A6834B" w14:textId="77777777" w:rsidR="00F56C3E" w:rsidRPr="00F56C3E" w:rsidRDefault="00F56C3E" w:rsidP="00F56C3E">
            <w:pPr>
              <w:spacing w:line="259" w:lineRule="auto"/>
              <w:ind w:left="113" w:right="113"/>
              <w:jc w:val="center"/>
              <w:rPr>
                <w:rFonts w:ascii="Verdana" w:eastAsia="Calibri" w:hAnsi="Verdana" w:cs="Times New Roman"/>
                <w:sz w:val="32"/>
                <w:szCs w:val="32"/>
              </w:rPr>
            </w:pPr>
            <w:r w:rsidRPr="00F56C3E">
              <w:rPr>
                <w:rFonts w:ascii="Verdana" w:eastAsia="Calibri" w:hAnsi="Verdana" w:cs="Times New Roman"/>
                <w:sz w:val="32"/>
                <w:szCs w:val="32"/>
              </w:rPr>
              <w:t>Cycle A</w:t>
            </w:r>
          </w:p>
          <w:p w14:paraId="0007A0AD" w14:textId="77777777" w:rsidR="00F56C3E" w:rsidRPr="00F56C3E" w:rsidRDefault="00F56C3E" w:rsidP="00F56C3E">
            <w:pPr>
              <w:spacing w:line="259" w:lineRule="auto"/>
              <w:ind w:left="113" w:right="113"/>
              <w:jc w:val="center"/>
              <w:rPr>
                <w:rFonts w:ascii="Verdana" w:eastAsia="Calibri" w:hAnsi="Verdana" w:cs="Times New Roman"/>
                <w:sz w:val="32"/>
                <w:szCs w:val="32"/>
              </w:rPr>
            </w:pPr>
            <w:r w:rsidRPr="00F56C3E">
              <w:rPr>
                <w:rFonts w:ascii="Verdana" w:eastAsia="Calibri" w:hAnsi="Verdana" w:cs="Times New Roman"/>
                <w:sz w:val="32"/>
                <w:szCs w:val="32"/>
              </w:rPr>
              <w:t>Even Academic Years</w:t>
            </w:r>
          </w:p>
          <w:p w14:paraId="3FABCAD0" w14:textId="77777777" w:rsidR="00F56C3E" w:rsidRPr="00F56C3E" w:rsidRDefault="00F56C3E" w:rsidP="00F56C3E">
            <w:pPr>
              <w:spacing w:line="259" w:lineRule="auto"/>
              <w:ind w:left="113" w:right="113"/>
              <w:jc w:val="center"/>
              <w:rPr>
                <w:rFonts w:ascii="Verdana" w:eastAsia="Calibri" w:hAnsi="Verdana" w:cs="Times New Roman"/>
                <w:sz w:val="32"/>
                <w:szCs w:val="32"/>
              </w:rPr>
            </w:pPr>
            <w:r w:rsidRPr="00F56C3E">
              <w:rPr>
                <w:rFonts w:ascii="Verdana" w:eastAsia="Calibri" w:hAnsi="Verdana" w:cs="Times New Roman"/>
                <w:sz w:val="32"/>
                <w:szCs w:val="32"/>
              </w:rPr>
              <w:t>(2020, 2022)</w:t>
            </w:r>
          </w:p>
        </w:tc>
        <w:tc>
          <w:tcPr>
            <w:tcW w:w="1165" w:type="pct"/>
          </w:tcPr>
          <w:p w14:paraId="3C906FB8"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Mechanisms – Design, make and evaluate a mechanical system which has sliders and levers</w:t>
            </w:r>
          </w:p>
          <w:p w14:paraId="0C1ACB60" w14:textId="77777777" w:rsidR="00F56C3E" w:rsidRPr="00F56C3E" w:rsidRDefault="00F56C3E" w:rsidP="00F56C3E">
            <w:pPr>
              <w:spacing w:line="259" w:lineRule="auto"/>
              <w:jc w:val="center"/>
              <w:rPr>
                <w:rFonts w:ascii="Verdana" w:eastAsia="Calibri" w:hAnsi="Verdana" w:cs="Times New Roman"/>
                <w:sz w:val="28"/>
                <w:szCs w:val="28"/>
              </w:rPr>
            </w:pPr>
          </w:p>
          <w:p w14:paraId="7AF8DA11"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Structures – Design, make and evaluate a freestanding structure</w:t>
            </w:r>
          </w:p>
          <w:p w14:paraId="37D2C738" w14:textId="77777777" w:rsidR="00F56C3E" w:rsidRPr="00F56C3E" w:rsidRDefault="00F56C3E" w:rsidP="00F56C3E">
            <w:pPr>
              <w:spacing w:line="259" w:lineRule="auto"/>
              <w:jc w:val="center"/>
              <w:rPr>
                <w:rFonts w:ascii="Verdana" w:eastAsia="Calibri" w:hAnsi="Verdana" w:cs="Times New Roman"/>
                <w:sz w:val="28"/>
                <w:szCs w:val="28"/>
              </w:rPr>
            </w:pPr>
          </w:p>
          <w:p w14:paraId="2C3191BA"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Food - Preparing fruit and vegetables (including cooking and nutrition requirements for KS1)</w:t>
            </w:r>
          </w:p>
        </w:tc>
        <w:tc>
          <w:tcPr>
            <w:tcW w:w="1165" w:type="pct"/>
          </w:tcPr>
          <w:p w14:paraId="04B05302"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Structures - Design, make and evaluate a shell structure (including Computer Aided Design)</w:t>
            </w:r>
          </w:p>
          <w:p w14:paraId="7B6D1D4F" w14:textId="77777777" w:rsidR="00F56C3E" w:rsidRDefault="00F56C3E" w:rsidP="00F56C3E">
            <w:pPr>
              <w:spacing w:line="259" w:lineRule="auto"/>
              <w:jc w:val="center"/>
              <w:rPr>
                <w:rFonts w:ascii="Verdana" w:eastAsia="Calibri" w:hAnsi="Verdana" w:cs="Times New Roman"/>
                <w:sz w:val="28"/>
                <w:szCs w:val="28"/>
              </w:rPr>
            </w:pPr>
          </w:p>
          <w:p w14:paraId="159CF915" w14:textId="6E52A374" w:rsidR="00F84472" w:rsidRDefault="00F84472" w:rsidP="00F56C3E">
            <w:pPr>
              <w:spacing w:line="259" w:lineRule="auto"/>
              <w:jc w:val="center"/>
              <w:rPr>
                <w:rFonts w:ascii="Verdana" w:eastAsia="Calibri" w:hAnsi="Verdana" w:cs="Times New Roman"/>
                <w:sz w:val="28"/>
                <w:szCs w:val="28"/>
              </w:rPr>
            </w:pPr>
            <w:r>
              <w:rPr>
                <w:rFonts w:ascii="Verdana" w:eastAsia="Calibri" w:hAnsi="Verdana" w:cs="Times New Roman"/>
                <w:sz w:val="28"/>
                <w:szCs w:val="28"/>
              </w:rPr>
              <w:t>Dyson Design Box – What does a design engineer do?</w:t>
            </w:r>
          </w:p>
          <w:p w14:paraId="420C5FB7" w14:textId="77777777" w:rsidR="00F84472" w:rsidRPr="00F56C3E" w:rsidRDefault="00F84472" w:rsidP="00F56C3E">
            <w:pPr>
              <w:spacing w:line="259" w:lineRule="auto"/>
              <w:jc w:val="center"/>
              <w:rPr>
                <w:rFonts w:ascii="Verdana" w:eastAsia="Calibri" w:hAnsi="Verdana" w:cs="Times New Roman"/>
                <w:sz w:val="28"/>
                <w:szCs w:val="28"/>
              </w:rPr>
            </w:pPr>
          </w:p>
          <w:p w14:paraId="240A58A3"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Mechanisms - Design, make and evaluate a mechanical system which has levers and linkages</w:t>
            </w:r>
          </w:p>
          <w:p w14:paraId="3BF71F49" w14:textId="77777777" w:rsidR="00F56C3E" w:rsidRPr="00F56C3E" w:rsidRDefault="00F56C3E" w:rsidP="00F56C3E">
            <w:pPr>
              <w:spacing w:line="259" w:lineRule="auto"/>
              <w:jc w:val="center"/>
              <w:rPr>
                <w:rFonts w:ascii="Verdana" w:eastAsia="Calibri" w:hAnsi="Verdana" w:cs="Times New Roman"/>
                <w:sz w:val="28"/>
                <w:szCs w:val="28"/>
              </w:rPr>
            </w:pPr>
          </w:p>
          <w:p w14:paraId="0C870E0E" w14:textId="77777777" w:rsid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Food – Healthy and varied diet (including cooking and nutrition requirements for KS1 and 2)</w:t>
            </w:r>
          </w:p>
          <w:p w14:paraId="12780498" w14:textId="55753960" w:rsidR="00601DFB" w:rsidRPr="00F56C3E" w:rsidRDefault="00601DFB" w:rsidP="00F56C3E">
            <w:pPr>
              <w:spacing w:line="259" w:lineRule="auto"/>
              <w:jc w:val="center"/>
              <w:rPr>
                <w:rFonts w:ascii="Verdana" w:eastAsia="Calibri" w:hAnsi="Verdana" w:cs="Times New Roman"/>
                <w:sz w:val="28"/>
                <w:szCs w:val="28"/>
              </w:rPr>
            </w:pPr>
            <w:r w:rsidRPr="00601DFB">
              <w:rPr>
                <w:rFonts w:ascii="Verdana" w:eastAsia="Calibri" w:hAnsi="Verdana" w:cs="Times New Roman"/>
                <w:sz w:val="28"/>
                <w:szCs w:val="28"/>
              </w:rPr>
              <w:t>Jamie Oliver</w:t>
            </w:r>
          </w:p>
        </w:tc>
        <w:tc>
          <w:tcPr>
            <w:tcW w:w="1165" w:type="pct"/>
          </w:tcPr>
          <w:p w14:paraId="2155033A" w14:textId="77777777" w:rsid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Electrical systems - Design, make and evaluate an electrical system (circuits and switches)</w:t>
            </w:r>
          </w:p>
          <w:p w14:paraId="5CCC32F4" w14:textId="20CBAEC8" w:rsidR="00FD4CE5" w:rsidRPr="00F56C3E" w:rsidRDefault="00FD4CE5" w:rsidP="00F56C3E">
            <w:pPr>
              <w:spacing w:line="259" w:lineRule="auto"/>
              <w:jc w:val="center"/>
              <w:rPr>
                <w:rFonts w:ascii="Verdana" w:eastAsia="Calibri" w:hAnsi="Verdana" w:cs="Times New Roman"/>
                <w:sz w:val="28"/>
                <w:szCs w:val="28"/>
              </w:rPr>
            </w:pPr>
            <w:r>
              <w:rPr>
                <w:rFonts w:ascii="Verdana" w:eastAsia="Calibri" w:hAnsi="Verdana" w:cs="Times New Roman"/>
                <w:sz w:val="28"/>
                <w:szCs w:val="28"/>
              </w:rPr>
              <w:t>Lewis Latimer - Inventor</w:t>
            </w:r>
          </w:p>
          <w:p w14:paraId="556990E6" w14:textId="77777777" w:rsidR="00F56C3E" w:rsidRPr="00F56C3E" w:rsidRDefault="00F56C3E" w:rsidP="00F56C3E">
            <w:pPr>
              <w:spacing w:line="259" w:lineRule="auto"/>
              <w:jc w:val="center"/>
              <w:rPr>
                <w:rFonts w:ascii="Verdana" w:eastAsia="Calibri" w:hAnsi="Verdana" w:cs="Times New Roman"/>
                <w:sz w:val="28"/>
                <w:szCs w:val="28"/>
              </w:rPr>
            </w:pPr>
          </w:p>
          <w:p w14:paraId="4DE8B6AC"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Structures - Design, make and evaluate a shell structure (including Computer Aided Design)</w:t>
            </w:r>
          </w:p>
          <w:p w14:paraId="73B4CCA2" w14:textId="77777777" w:rsidR="00F56C3E" w:rsidRPr="00F56C3E" w:rsidRDefault="00F56C3E" w:rsidP="00F56C3E">
            <w:pPr>
              <w:spacing w:line="259" w:lineRule="auto"/>
              <w:jc w:val="center"/>
              <w:rPr>
                <w:rFonts w:ascii="Verdana" w:eastAsia="Calibri" w:hAnsi="Verdana" w:cs="Times New Roman"/>
                <w:sz w:val="28"/>
                <w:szCs w:val="28"/>
              </w:rPr>
            </w:pPr>
          </w:p>
          <w:p w14:paraId="7DCB9B91" w14:textId="77777777" w:rsid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Food – Healthy and varied diet (including cooking and nutrition requirements for KS2)</w:t>
            </w:r>
          </w:p>
          <w:p w14:paraId="7A1B4F1F" w14:textId="5D3376E3" w:rsidR="00816B1D" w:rsidRPr="00F56C3E" w:rsidRDefault="00601DFB" w:rsidP="00F56C3E">
            <w:pPr>
              <w:spacing w:line="259" w:lineRule="auto"/>
              <w:jc w:val="center"/>
              <w:rPr>
                <w:rFonts w:ascii="Verdana" w:eastAsia="Calibri" w:hAnsi="Verdana" w:cs="Times New Roman"/>
                <w:sz w:val="28"/>
                <w:szCs w:val="28"/>
              </w:rPr>
            </w:pPr>
            <w:r w:rsidRPr="00601DFB">
              <w:rPr>
                <w:rFonts w:ascii="Verdana" w:eastAsia="Calibri" w:hAnsi="Verdana" w:cs="Times New Roman"/>
                <w:sz w:val="28"/>
                <w:szCs w:val="28"/>
              </w:rPr>
              <w:t>George Washington Carver</w:t>
            </w:r>
          </w:p>
        </w:tc>
        <w:tc>
          <w:tcPr>
            <w:tcW w:w="1165" w:type="pct"/>
          </w:tcPr>
          <w:p w14:paraId="439B2012" w14:textId="3AAD4EA2" w:rsidR="00FD4CE5"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Electrical Systems - Design, make and evaluate and electrical system (more complex switches, including programming, monitoring and controlling)</w:t>
            </w:r>
            <w:r w:rsidR="00FD4CE5">
              <w:rPr>
                <w:rFonts w:ascii="Verdana" w:eastAsia="Calibri" w:hAnsi="Verdana" w:cs="Times New Roman"/>
                <w:sz w:val="28"/>
                <w:szCs w:val="28"/>
              </w:rPr>
              <w:t xml:space="preserve"> </w:t>
            </w:r>
          </w:p>
          <w:p w14:paraId="04B7443D" w14:textId="312A312D" w:rsidR="00F56C3E" w:rsidRPr="00F56C3E" w:rsidRDefault="00FD4CE5" w:rsidP="00F56C3E">
            <w:pPr>
              <w:spacing w:line="259" w:lineRule="auto"/>
              <w:jc w:val="center"/>
              <w:rPr>
                <w:rFonts w:ascii="Verdana" w:eastAsia="Calibri" w:hAnsi="Verdana" w:cs="Times New Roman"/>
                <w:sz w:val="28"/>
                <w:szCs w:val="28"/>
              </w:rPr>
            </w:pPr>
            <w:r>
              <w:rPr>
                <w:rFonts w:ascii="Verdana" w:eastAsia="Calibri" w:hAnsi="Verdana" w:cs="Times New Roman"/>
                <w:sz w:val="28"/>
                <w:szCs w:val="28"/>
              </w:rPr>
              <w:t>Garrett Morgan - Inventor</w:t>
            </w:r>
          </w:p>
          <w:p w14:paraId="05C181E6" w14:textId="77777777" w:rsidR="00F56C3E" w:rsidRPr="00F56C3E" w:rsidRDefault="00F56C3E" w:rsidP="00F56C3E">
            <w:pPr>
              <w:spacing w:line="259" w:lineRule="auto"/>
              <w:jc w:val="center"/>
              <w:rPr>
                <w:rFonts w:ascii="Verdana" w:eastAsia="Calibri" w:hAnsi="Verdana" w:cs="Times New Roman"/>
                <w:sz w:val="28"/>
                <w:szCs w:val="28"/>
              </w:rPr>
            </w:pPr>
          </w:p>
          <w:p w14:paraId="6BA10EB2"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Structures - Design, make and evaluate a frame structure</w:t>
            </w:r>
          </w:p>
          <w:p w14:paraId="1CBDC112" w14:textId="77777777" w:rsidR="00F56C3E" w:rsidRDefault="00F56C3E" w:rsidP="00F56C3E">
            <w:pPr>
              <w:spacing w:line="259" w:lineRule="auto"/>
              <w:jc w:val="center"/>
              <w:rPr>
                <w:rFonts w:ascii="Verdana" w:eastAsia="Calibri" w:hAnsi="Verdana" w:cs="Times New Roman"/>
                <w:sz w:val="28"/>
                <w:szCs w:val="28"/>
              </w:rPr>
            </w:pPr>
          </w:p>
          <w:p w14:paraId="0C7DD205" w14:textId="4D9906A9" w:rsidR="00723E7C" w:rsidRDefault="00723E7C" w:rsidP="00F56C3E">
            <w:pPr>
              <w:spacing w:line="259" w:lineRule="auto"/>
              <w:jc w:val="center"/>
              <w:rPr>
                <w:rFonts w:ascii="Verdana" w:eastAsia="Calibri" w:hAnsi="Verdana" w:cs="Times New Roman"/>
                <w:sz w:val="28"/>
                <w:szCs w:val="28"/>
              </w:rPr>
            </w:pPr>
            <w:r>
              <w:rPr>
                <w:rFonts w:ascii="Verdana" w:eastAsia="Calibri" w:hAnsi="Verdana" w:cs="Times New Roman"/>
                <w:sz w:val="28"/>
                <w:szCs w:val="28"/>
              </w:rPr>
              <w:t>Victorian Inventions</w:t>
            </w:r>
          </w:p>
          <w:p w14:paraId="51EEB4C0" w14:textId="77777777" w:rsidR="00723E7C" w:rsidRPr="00F56C3E" w:rsidRDefault="00723E7C" w:rsidP="00F56C3E">
            <w:pPr>
              <w:spacing w:line="259" w:lineRule="auto"/>
              <w:jc w:val="center"/>
              <w:rPr>
                <w:rFonts w:ascii="Verdana" w:eastAsia="Calibri" w:hAnsi="Verdana" w:cs="Times New Roman"/>
                <w:sz w:val="28"/>
                <w:szCs w:val="28"/>
              </w:rPr>
            </w:pPr>
          </w:p>
          <w:p w14:paraId="36A49380"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Food - Celebrating culture and seasonality (including cooking and nutrition requirements for KS2)</w:t>
            </w:r>
          </w:p>
        </w:tc>
      </w:tr>
      <w:tr w:rsidR="00F56C3E" w:rsidRPr="00F56C3E" w14:paraId="05041AB1" w14:textId="77777777" w:rsidTr="00F56C3E">
        <w:trPr>
          <w:cantSplit/>
          <w:trHeight w:val="3855"/>
        </w:trPr>
        <w:tc>
          <w:tcPr>
            <w:tcW w:w="339" w:type="pct"/>
            <w:textDirection w:val="btLr"/>
            <w:vAlign w:val="center"/>
          </w:tcPr>
          <w:p w14:paraId="4A385EF6" w14:textId="77777777" w:rsidR="00F56C3E" w:rsidRPr="00F56C3E" w:rsidRDefault="00F56C3E" w:rsidP="00F56C3E">
            <w:pPr>
              <w:spacing w:line="259" w:lineRule="auto"/>
              <w:ind w:left="113" w:right="113"/>
              <w:jc w:val="center"/>
              <w:rPr>
                <w:rFonts w:ascii="Verdana" w:eastAsia="Calibri" w:hAnsi="Verdana" w:cs="Times New Roman"/>
                <w:sz w:val="32"/>
                <w:szCs w:val="32"/>
              </w:rPr>
            </w:pPr>
            <w:r w:rsidRPr="00F56C3E">
              <w:rPr>
                <w:rFonts w:ascii="Verdana" w:eastAsia="Calibri" w:hAnsi="Verdana" w:cs="Times New Roman"/>
                <w:sz w:val="32"/>
                <w:szCs w:val="32"/>
              </w:rPr>
              <w:t>Cycle B</w:t>
            </w:r>
          </w:p>
          <w:p w14:paraId="6F9FD749" w14:textId="77777777" w:rsidR="00F56C3E" w:rsidRPr="00F56C3E" w:rsidRDefault="00F56C3E" w:rsidP="00F56C3E">
            <w:pPr>
              <w:spacing w:line="259" w:lineRule="auto"/>
              <w:ind w:left="113" w:right="113"/>
              <w:jc w:val="center"/>
              <w:rPr>
                <w:rFonts w:ascii="Verdana" w:eastAsia="Calibri" w:hAnsi="Verdana" w:cs="Times New Roman"/>
                <w:sz w:val="32"/>
                <w:szCs w:val="32"/>
              </w:rPr>
            </w:pPr>
            <w:r w:rsidRPr="00F56C3E">
              <w:rPr>
                <w:rFonts w:ascii="Verdana" w:eastAsia="Calibri" w:hAnsi="Verdana" w:cs="Times New Roman"/>
                <w:sz w:val="32"/>
                <w:szCs w:val="32"/>
              </w:rPr>
              <w:t>Odd Academic Years</w:t>
            </w:r>
          </w:p>
          <w:p w14:paraId="6212F624" w14:textId="77777777" w:rsidR="00F56C3E" w:rsidRPr="00F56C3E" w:rsidRDefault="00F56C3E" w:rsidP="00F56C3E">
            <w:pPr>
              <w:spacing w:line="259" w:lineRule="auto"/>
              <w:ind w:left="113" w:right="113"/>
              <w:jc w:val="center"/>
              <w:rPr>
                <w:rFonts w:ascii="Verdana" w:eastAsia="Calibri" w:hAnsi="Verdana" w:cs="Times New Roman"/>
                <w:sz w:val="32"/>
                <w:szCs w:val="32"/>
              </w:rPr>
            </w:pPr>
            <w:r w:rsidRPr="00F56C3E">
              <w:rPr>
                <w:rFonts w:ascii="Verdana" w:eastAsia="Calibri" w:hAnsi="Verdana" w:cs="Times New Roman"/>
                <w:sz w:val="32"/>
                <w:szCs w:val="32"/>
              </w:rPr>
              <w:t>(2019, 2021)</w:t>
            </w:r>
          </w:p>
        </w:tc>
        <w:tc>
          <w:tcPr>
            <w:tcW w:w="1165" w:type="pct"/>
          </w:tcPr>
          <w:p w14:paraId="0C79AF34"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Mechanisms – Design, make and evaluate a mechanical system which has wheels and axles</w:t>
            </w:r>
          </w:p>
          <w:p w14:paraId="3343157D" w14:textId="77777777" w:rsidR="00F56C3E" w:rsidRPr="00F56C3E" w:rsidRDefault="00F56C3E" w:rsidP="00F56C3E">
            <w:pPr>
              <w:spacing w:line="259" w:lineRule="auto"/>
              <w:jc w:val="center"/>
              <w:rPr>
                <w:rFonts w:ascii="Verdana" w:eastAsia="Calibri" w:hAnsi="Verdana" w:cs="Times New Roman"/>
                <w:sz w:val="28"/>
                <w:szCs w:val="28"/>
              </w:rPr>
            </w:pPr>
          </w:p>
          <w:p w14:paraId="2F9C2DB5"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Food - Preparing fruit and vegetables (including cooking and nutrition requirements for KS1)</w:t>
            </w:r>
          </w:p>
          <w:p w14:paraId="159255AB" w14:textId="77777777" w:rsidR="00F56C3E" w:rsidRPr="00F56C3E" w:rsidRDefault="00F56C3E" w:rsidP="00F56C3E">
            <w:pPr>
              <w:spacing w:line="259" w:lineRule="auto"/>
              <w:jc w:val="center"/>
              <w:rPr>
                <w:rFonts w:ascii="Verdana" w:eastAsia="Calibri" w:hAnsi="Verdana" w:cs="Times New Roman"/>
                <w:sz w:val="28"/>
                <w:szCs w:val="28"/>
              </w:rPr>
            </w:pPr>
          </w:p>
          <w:p w14:paraId="29ED3D97"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Textiles – Design, make and evaluate a textile product which allows the children to explore making templates and joining textiles through a variety of techniques</w:t>
            </w:r>
          </w:p>
        </w:tc>
        <w:tc>
          <w:tcPr>
            <w:tcW w:w="1165" w:type="pct"/>
          </w:tcPr>
          <w:p w14:paraId="0D6093BD"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Food – Healthy and varied diet (including cooking and nutrition requirements for KS1 and 2)</w:t>
            </w:r>
          </w:p>
          <w:p w14:paraId="4D1070E2" w14:textId="77777777" w:rsidR="00F56C3E" w:rsidRPr="00F56C3E" w:rsidRDefault="00F56C3E" w:rsidP="00F56C3E">
            <w:pPr>
              <w:spacing w:line="259" w:lineRule="auto"/>
              <w:jc w:val="center"/>
              <w:rPr>
                <w:rFonts w:ascii="Verdana" w:eastAsia="Calibri" w:hAnsi="Verdana" w:cs="Times New Roman"/>
                <w:sz w:val="28"/>
                <w:szCs w:val="28"/>
              </w:rPr>
            </w:pPr>
          </w:p>
          <w:p w14:paraId="0AC762ED" w14:textId="77777777" w:rsid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Mechanisms – Design, make and evaluate a mechanical system which has wheels and axles</w:t>
            </w:r>
          </w:p>
          <w:p w14:paraId="0BD2F725" w14:textId="7B731677" w:rsidR="00642D8F" w:rsidRPr="00F56C3E" w:rsidRDefault="00642D8F" w:rsidP="00F56C3E">
            <w:pPr>
              <w:spacing w:line="259" w:lineRule="auto"/>
              <w:jc w:val="center"/>
              <w:rPr>
                <w:rFonts w:ascii="Verdana" w:eastAsia="Calibri" w:hAnsi="Verdana" w:cs="Times New Roman"/>
                <w:sz w:val="28"/>
                <w:szCs w:val="28"/>
              </w:rPr>
            </w:pPr>
            <w:r>
              <w:rPr>
                <w:rFonts w:ascii="Verdana" w:eastAsia="Calibri" w:hAnsi="Verdana" w:cs="Times New Roman"/>
                <w:sz w:val="28"/>
                <w:szCs w:val="28"/>
              </w:rPr>
              <w:t>What does an automotive designer do?</w:t>
            </w:r>
          </w:p>
          <w:p w14:paraId="1E2AC2E4" w14:textId="77777777" w:rsidR="00F56C3E" w:rsidRPr="00F56C3E" w:rsidRDefault="00F56C3E" w:rsidP="00F56C3E">
            <w:pPr>
              <w:spacing w:line="259" w:lineRule="auto"/>
              <w:jc w:val="center"/>
              <w:rPr>
                <w:rFonts w:ascii="Verdana" w:eastAsia="Calibri" w:hAnsi="Verdana" w:cs="Times New Roman"/>
                <w:sz w:val="28"/>
                <w:szCs w:val="28"/>
              </w:rPr>
            </w:pPr>
          </w:p>
          <w:p w14:paraId="5C95379A" w14:textId="77777777" w:rsid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Textiles - Design, make and evaluate a 2D shape to a 3D product (including Computer Aided Design)</w:t>
            </w:r>
          </w:p>
          <w:p w14:paraId="69835F6B" w14:textId="6382FB71" w:rsidR="00723E7C" w:rsidRPr="00F56C3E" w:rsidRDefault="00723E7C" w:rsidP="00F56C3E">
            <w:pPr>
              <w:spacing w:line="259" w:lineRule="auto"/>
              <w:jc w:val="center"/>
              <w:rPr>
                <w:rFonts w:ascii="Verdana" w:eastAsia="Calibri" w:hAnsi="Verdana" w:cs="Times New Roman"/>
                <w:sz w:val="28"/>
                <w:szCs w:val="28"/>
              </w:rPr>
            </w:pPr>
            <w:r>
              <w:rPr>
                <w:rFonts w:ascii="Verdana" w:eastAsia="Calibri" w:hAnsi="Verdana" w:cs="Times New Roman"/>
                <w:sz w:val="28"/>
                <w:szCs w:val="28"/>
              </w:rPr>
              <w:t>Clothes from the Past</w:t>
            </w:r>
          </w:p>
        </w:tc>
        <w:tc>
          <w:tcPr>
            <w:tcW w:w="1165" w:type="pct"/>
          </w:tcPr>
          <w:p w14:paraId="6FF08DB8" w14:textId="77777777" w:rsid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Structures - Design, make and evaluate a frame structure</w:t>
            </w:r>
          </w:p>
          <w:p w14:paraId="1A64DD33" w14:textId="2A86B53C" w:rsidR="00601DFB" w:rsidRPr="00F56C3E" w:rsidRDefault="00601DFB" w:rsidP="00F56C3E">
            <w:pPr>
              <w:spacing w:line="259" w:lineRule="auto"/>
              <w:jc w:val="center"/>
              <w:rPr>
                <w:rFonts w:ascii="Verdana" w:eastAsia="Calibri" w:hAnsi="Verdana" w:cs="Times New Roman"/>
                <w:sz w:val="28"/>
                <w:szCs w:val="28"/>
              </w:rPr>
            </w:pPr>
            <w:r>
              <w:rPr>
                <w:rFonts w:ascii="Verdana" w:eastAsia="Calibri" w:hAnsi="Verdana" w:cs="Times New Roman"/>
                <w:sz w:val="28"/>
                <w:szCs w:val="28"/>
              </w:rPr>
              <w:t>The history of the Eiffel Tower</w:t>
            </w:r>
          </w:p>
          <w:p w14:paraId="7A79C3BA" w14:textId="77777777" w:rsidR="00F56C3E" w:rsidRPr="00F56C3E" w:rsidRDefault="00F56C3E" w:rsidP="00F56C3E">
            <w:pPr>
              <w:spacing w:line="259" w:lineRule="auto"/>
              <w:jc w:val="center"/>
              <w:rPr>
                <w:rFonts w:ascii="Verdana" w:eastAsia="Calibri" w:hAnsi="Verdana" w:cs="Times New Roman"/>
                <w:sz w:val="28"/>
                <w:szCs w:val="28"/>
              </w:rPr>
            </w:pPr>
          </w:p>
          <w:p w14:paraId="2C56A863" w14:textId="77777777" w:rsid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Mechanisms - Design, make and evaluate a pneumatic system (pneumatics from Projects on a Page)</w:t>
            </w:r>
          </w:p>
          <w:p w14:paraId="454C9E54" w14:textId="2762CD4A" w:rsidR="00A500D4" w:rsidRPr="00F56C3E" w:rsidRDefault="00A500D4" w:rsidP="00F56C3E">
            <w:pPr>
              <w:spacing w:line="259" w:lineRule="auto"/>
              <w:jc w:val="center"/>
              <w:rPr>
                <w:rFonts w:ascii="Verdana" w:eastAsia="Calibri" w:hAnsi="Verdana" w:cs="Times New Roman"/>
                <w:sz w:val="28"/>
                <w:szCs w:val="28"/>
              </w:rPr>
            </w:pPr>
            <w:r>
              <w:rPr>
                <w:rFonts w:ascii="Verdana" w:eastAsia="Calibri" w:hAnsi="Verdana" w:cs="Times New Roman"/>
                <w:sz w:val="28"/>
                <w:szCs w:val="28"/>
              </w:rPr>
              <w:t>Pneumatic system uses over time</w:t>
            </w:r>
          </w:p>
          <w:p w14:paraId="1386B483" w14:textId="77777777" w:rsidR="00F56C3E" w:rsidRPr="00F56C3E" w:rsidRDefault="00F56C3E" w:rsidP="00F56C3E">
            <w:pPr>
              <w:spacing w:line="259" w:lineRule="auto"/>
              <w:jc w:val="center"/>
              <w:rPr>
                <w:rFonts w:ascii="Verdana" w:eastAsia="Calibri" w:hAnsi="Verdana" w:cs="Times New Roman"/>
                <w:sz w:val="28"/>
                <w:szCs w:val="28"/>
              </w:rPr>
            </w:pPr>
          </w:p>
          <w:p w14:paraId="761BFF52" w14:textId="77777777" w:rsid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Food - Celebrating culture and seasonality (including cooking and nutrition requirements for KS2)</w:t>
            </w:r>
          </w:p>
          <w:p w14:paraId="31C7B133" w14:textId="1CF472D9" w:rsidR="00A500D4" w:rsidRPr="00F56C3E" w:rsidRDefault="00A500D4" w:rsidP="00F56C3E">
            <w:pPr>
              <w:spacing w:line="259" w:lineRule="auto"/>
              <w:jc w:val="center"/>
              <w:rPr>
                <w:rFonts w:ascii="Verdana" w:eastAsia="Calibri" w:hAnsi="Verdana" w:cs="Times New Roman"/>
                <w:sz w:val="28"/>
                <w:szCs w:val="28"/>
              </w:rPr>
            </w:pPr>
          </w:p>
        </w:tc>
        <w:tc>
          <w:tcPr>
            <w:tcW w:w="1165" w:type="pct"/>
          </w:tcPr>
          <w:p w14:paraId="54E5C06D" w14:textId="77777777" w:rsid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Textiles - Design, make and evaluate a textile product which combines different fabric shapes, including CAD (Computer Aided Design)</w:t>
            </w:r>
          </w:p>
          <w:p w14:paraId="32F4F87E" w14:textId="7AEDB676" w:rsidR="00723E7C" w:rsidRPr="00F56C3E" w:rsidRDefault="00723E7C" w:rsidP="00F56C3E">
            <w:pPr>
              <w:spacing w:line="259" w:lineRule="auto"/>
              <w:jc w:val="center"/>
              <w:rPr>
                <w:rFonts w:ascii="Verdana" w:eastAsia="Calibri" w:hAnsi="Verdana" w:cs="Times New Roman"/>
                <w:sz w:val="28"/>
                <w:szCs w:val="28"/>
              </w:rPr>
            </w:pPr>
            <w:r>
              <w:rPr>
                <w:rFonts w:ascii="Verdana" w:eastAsia="Calibri" w:hAnsi="Verdana" w:cs="Times New Roman"/>
                <w:sz w:val="28"/>
                <w:szCs w:val="28"/>
              </w:rPr>
              <w:t>Laura Ashley</w:t>
            </w:r>
          </w:p>
          <w:p w14:paraId="0D13F9B5" w14:textId="77777777" w:rsidR="00F56C3E" w:rsidRPr="00F56C3E" w:rsidRDefault="00F56C3E" w:rsidP="00F56C3E">
            <w:pPr>
              <w:spacing w:line="259" w:lineRule="auto"/>
              <w:jc w:val="center"/>
              <w:rPr>
                <w:rFonts w:ascii="Verdana" w:eastAsia="Calibri" w:hAnsi="Verdana" w:cs="Times New Roman"/>
                <w:sz w:val="28"/>
                <w:szCs w:val="28"/>
              </w:rPr>
            </w:pPr>
          </w:p>
          <w:p w14:paraId="525F3BA4" w14:textId="77777777" w:rsid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Mechanisms - Design, make and evaluate a mechanical system which has pulleys and gears (including programming, monitoring and controlling)</w:t>
            </w:r>
          </w:p>
          <w:p w14:paraId="0512E4A3" w14:textId="05FFCB4B" w:rsidR="00A500D4" w:rsidRPr="00F56C3E" w:rsidRDefault="00A500D4" w:rsidP="00F56C3E">
            <w:pPr>
              <w:spacing w:line="259" w:lineRule="auto"/>
              <w:jc w:val="center"/>
              <w:rPr>
                <w:rFonts w:ascii="Verdana" w:eastAsia="Calibri" w:hAnsi="Verdana" w:cs="Times New Roman"/>
                <w:sz w:val="28"/>
                <w:szCs w:val="28"/>
              </w:rPr>
            </w:pPr>
            <w:r>
              <w:rPr>
                <w:rFonts w:ascii="Verdana" w:eastAsia="Calibri" w:hAnsi="Verdana" w:cs="Times New Roman"/>
                <w:sz w:val="28"/>
                <w:szCs w:val="28"/>
              </w:rPr>
              <w:t>History of cars</w:t>
            </w:r>
          </w:p>
          <w:p w14:paraId="2A7FE6D5" w14:textId="77777777" w:rsidR="00F56C3E" w:rsidRPr="00F56C3E" w:rsidRDefault="00F56C3E" w:rsidP="00F56C3E">
            <w:pPr>
              <w:spacing w:line="259" w:lineRule="auto"/>
              <w:jc w:val="center"/>
              <w:rPr>
                <w:rFonts w:ascii="Verdana" w:eastAsia="Calibri" w:hAnsi="Verdana" w:cs="Times New Roman"/>
                <w:sz w:val="28"/>
                <w:szCs w:val="28"/>
              </w:rPr>
            </w:pPr>
          </w:p>
          <w:p w14:paraId="07C75492" w14:textId="77777777" w:rsidR="00F56C3E" w:rsidRPr="00F56C3E" w:rsidRDefault="00F56C3E" w:rsidP="00F56C3E">
            <w:pPr>
              <w:spacing w:line="259" w:lineRule="auto"/>
              <w:jc w:val="center"/>
              <w:rPr>
                <w:rFonts w:ascii="Verdana" w:eastAsia="Calibri" w:hAnsi="Verdana" w:cs="Times New Roman"/>
                <w:sz w:val="28"/>
                <w:szCs w:val="28"/>
              </w:rPr>
            </w:pPr>
            <w:r w:rsidRPr="00F56C3E">
              <w:rPr>
                <w:rFonts w:ascii="Verdana" w:eastAsia="Calibri" w:hAnsi="Verdana" w:cs="Times New Roman"/>
                <w:sz w:val="28"/>
                <w:szCs w:val="28"/>
              </w:rPr>
              <w:t>Food - Celebrating culture and seasonality (including cooking and nutrition requirements for KS2)</w:t>
            </w:r>
          </w:p>
        </w:tc>
      </w:tr>
    </w:tbl>
    <w:p w14:paraId="4B902B3E" w14:textId="77777777" w:rsidR="00F56C3E" w:rsidRPr="00F56C3E" w:rsidRDefault="00F56C3E" w:rsidP="00F56C3E">
      <w:pPr>
        <w:spacing w:line="259" w:lineRule="auto"/>
        <w:rPr>
          <w:rFonts w:ascii="Verdana" w:eastAsia="Calibri" w:hAnsi="Verdana" w:cs="Times New Roman"/>
          <w:sz w:val="28"/>
          <w:szCs w:val="28"/>
        </w:rPr>
      </w:pPr>
      <w:r w:rsidRPr="00F56C3E">
        <w:rPr>
          <w:rFonts w:ascii="Verdana" w:eastAsia="Calibri" w:hAnsi="Verdana" w:cs="Times New Roman"/>
          <w:sz w:val="28"/>
          <w:szCs w:val="28"/>
        </w:rPr>
        <w:t>As a school we have bought a resource called ‘Projects on a Page’ which supports the teaching of each project. All of our D&amp;T projects allow the children to practise designing, making and evaluating different items. A food technology project is completed once a year which allows the children to develop a new culinary skill.</w:t>
      </w:r>
    </w:p>
    <w:p w14:paraId="74D7C4EF" w14:textId="77777777" w:rsidR="00F56C3E" w:rsidRPr="00F56C3E" w:rsidRDefault="00F56C3E" w:rsidP="00F56C3E">
      <w:pPr>
        <w:spacing w:line="259" w:lineRule="auto"/>
        <w:rPr>
          <w:rFonts w:ascii="Verdana" w:eastAsia="Calibri" w:hAnsi="Verdana" w:cs="Times New Roman"/>
          <w:sz w:val="28"/>
          <w:szCs w:val="28"/>
        </w:rPr>
      </w:pPr>
      <w:r w:rsidRPr="00F56C3E">
        <w:rPr>
          <w:rFonts w:ascii="Verdana" w:eastAsia="Calibri" w:hAnsi="Verdana" w:cs="Times New Roman"/>
          <w:sz w:val="28"/>
          <w:szCs w:val="28"/>
        </w:rPr>
        <w:lastRenderedPageBreak/>
        <w:t xml:space="preserve">Each teacher can choose when to place each project throughout the year, the projects, wherever </w:t>
      </w:r>
      <w:proofErr w:type="gramStart"/>
      <w:r w:rsidRPr="00F56C3E">
        <w:rPr>
          <w:rFonts w:ascii="Verdana" w:eastAsia="Calibri" w:hAnsi="Verdana" w:cs="Times New Roman"/>
          <w:sz w:val="28"/>
          <w:szCs w:val="28"/>
        </w:rPr>
        <w:t>possible,</w:t>
      </w:r>
      <w:proofErr w:type="gramEnd"/>
      <w:r w:rsidRPr="00F56C3E">
        <w:rPr>
          <w:rFonts w:ascii="Verdana" w:eastAsia="Calibri" w:hAnsi="Verdana" w:cs="Times New Roman"/>
          <w:sz w:val="28"/>
          <w:szCs w:val="28"/>
        </w:rPr>
        <w:t xml:space="preserve"> have been placed to match with the units in our Science curriculum. This allows the children to apply their scientific knowledge in other areas of the curriculum. The projects tend to be completed as a block at the end of the term.</w:t>
      </w:r>
    </w:p>
    <w:p w14:paraId="14AAF5BE" w14:textId="77777777" w:rsidR="00F56C3E" w:rsidRPr="00F56C3E" w:rsidRDefault="00F56C3E" w:rsidP="00F56C3E">
      <w:pPr>
        <w:spacing w:line="259" w:lineRule="auto"/>
        <w:rPr>
          <w:rFonts w:ascii="Verdana" w:eastAsia="Calibri" w:hAnsi="Verdana" w:cs="Times New Roman"/>
          <w:sz w:val="28"/>
          <w:szCs w:val="28"/>
        </w:rPr>
      </w:pPr>
      <w:r w:rsidRPr="00F56C3E">
        <w:rPr>
          <w:rFonts w:ascii="Verdana" w:eastAsia="Calibri" w:hAnsi="Verdana" w:cs="Times New Roman"/>
          <w:sz w:val="28"/>
          <w:szCs w:val="28"/>
        </w:rPr>
        <w:t xml:space="preserve">Class 1 are predominately Reception children and these pupils follow the Early Years Foundation Stage (EYFS) framework. However, any Year 1 pupils will access the same projects as the children in Class 2. </w:t>
      </w:r>
    </w:p>
    <w:p w14:paraId="6208BA41" w14:textId="16070851" w:rsidR="001C3102" w:rsidRPr="005D2F98" w:rsidRDefault="001C3102" w:rsidP="001C3102">
      <w:pPr>
        <w:spacing w:after="0" w:line="259" w:lineRule="auto"/>
        <w:rPr>
          <w:rFonts w:ascii="Verdana" w:eastAsia="Calibri" w:hAnsi="Verdana" w:cs="Times New Roman"/>
          <w:sz w:val="32"/>
          <w:szCs w:val="32"/>
          <w:u w:val="single"/>
        </w:rPr>
      </w:pPr>
      <w:r w:rsidRPr="005D2F98">
        <w:rPr>
          <w:rFonts w:ascii="Verdana" w:eastAsia="Calibri" w:hAnsi="Verdana" w:cs="Times New Roman"/>
          <w:sz w:val="32"/>
          <w:szCs w:val="32"/>
          <w:u w:val="single"/>
        </w:rPr>
        <w:t>Design and Technology (D&amp;T)</w:t>
      </w:r>
      <w:r>
        <w:rPr>
          <w:rFonts w:ascii="Verdana" w:eastAsia="Calibri" w:hAnsi="Verdana" w:cs="Times New Roman"/>
          <w:sz w:val="32"/>
          <w:szCs w:val="32"/>
          <w:u w:val="single"/>
        </w:rPr>
        <w:t xml:space="preserve"> Skill Progression</w:t>
      </w:r>
      <w:r w:rsidR="00394082">
        <w:rPr>
          <w:rFonts w:ascii="Verdana" w:eastAsia="Calibri" w:hAnsi="Verdana" w:cs="Times New Roman"/>
          <w:sz w:val="32"/>
          <w:szCs w:val="32"/>
          <w:u w:val="single"/>
        </w:rPr>
        <w:t xml:space="preserve"> Table</w:t>
      </w:r>
    </w:p>
    <w:p w14:paraId="47D2D86E" w14:textId="19D0466E" w:rsidR="00F56C3E" w:rsidRDefault="00F56C3E">
      <w:pPr>
        <w:rPr>
          <w:rFonts w:ascii="Verdana" w:hAnsi="Verdana" w:cs="Arial"/>
          <w:sz w:val="28"/>
          <w:szCs w:val="28"/>
        </w:rPr>
      </w:pPr>
    </w:p>
    <w:tbl>
      <w:tblPr>
        <w:tblStyle w:val="TableGrid"/>
        <w:tblW w:w="21825" w:type="dxa"/>
        <w:tblLook w:val="04A0" w:firstRow="1" w:lastRow="0" w:firstColumn="1" w:lastColumn="0" w:noHBand="0" w:noVBand="1"/>
      </w:tblPr>
      <w:tblGrid>
        <w:gridCol w:w="1929"/>
        <w:gridCol w:w="2842"/>
        <w:gridCol w:w="2842"/>
        <w:gridCol w:w="2842"/>
        <w:gridCol w:w="2843"/>
        <w:gridCol w:w="2842"/>
        <w:gridCol w:w="2842"/>
        <w:gridCol w:w="2843"/>
      </w:tblGrid>
      <w:tr w:rsidR="001C3102" w:rsidRPr="001C3102" w14:paraId="68D5AB9A" w14:textId="77777777" w:rsidTr="001C3102">
        <w:trPr>
          <w:trHeight w:val="454"/>
        </w:trPr>
        <w:tc>
          <w:tcPr>
            <w:tcW w:w="1929" w:type="dxa"/>
            <w:vAlign w:val="center"/>
          </w:tcPr>
          <w:p w14:paraId="27F93374" w14:textId="77777777" w:rsidR="001C3102" w:rsidRPr="001C3102" w:rsidRDefault="001C3102" w:rsidP="001C3102">
            <w:pPr>
              <w:jc w:val="center"/>
              <w:rPr>
                <w:rFonts w:ascii="Verdana" w:eastAsia="Calibri" w:hAnsi="Verdana" w:cs="Times New Roman"/>
                <w:sz w:val="28"/>
                <w:szCs w:val="28"/>
              </w:rPr>
            </w:pPr>
          </w:p>
        </w:tc>
        <w:tc>
          <w:tcPr>
            <w:tcW w:w="2842" w:type="dxa"/>
            <w:shd w:val="clear" w:color="auto" w:fill="FFF2CC"/>
            <w:vAlign w:val="center"/>
          </w:tcPr>
          <w:p w14:paraId="1E37BDAA" w14:textId="77777777" w:rsidR="001C3102" w:rsidRPr="001C3102" w:rsidRDefault="001C3102" w:rsidP="001C3102">
            <w:pPr>
              <w:jc w:val="center"/>
              <w:rPr>
                <w:rFonts w:ascii="Verdana" w:eastAsia="Calibri" w:hAnsi="Verdana" w:cs="Times New Roman"/>
                <w:b/>
                <w:sz w:val="28"/>
                <w:szCs w:val="28"/>
              </w:rPr>
            </w:pPr>
            <w:r w:rsidRPr="001C3102">
              <w:rPr>
                <w:rFonts w:ascii="Verdana" w:eastAsia="Calibri" w:hAnsi="Verdana" w:cs="Times New Roman"/>
                <w:b/>
                <w:sz w:val="28"/>
                <w:szCs w:val="28"/>
              </w:rPr>
              <w:t>Reception</w:t>
            </w:r>
          </w:p>
        </w:tc>
        <w:tc>
          <w:tcPr>
            <w:tcW w:w="2842" w:type="dxa"/>
            <w:shd w:val="clear" w:color="auto" w:fill="FDBAAD"/>
            <w:vAlign w:val="center"/>
          </w:tcPr>
          <w:p w14:paraId="5B73D209" w14:textId="77777777" w:rsidR="001C3102" w:rsidRPr="001C3102" w:rsidRDefault="001C3102" w:rsidP="001C3102">
            <w:pPr>
              <w:jc w:val="center"/>
              <w:rPr>
                <w:rFonts w:ascii="Verdana" w:eastAsia="Calibri" w:hAnsi="Verdana" w:cs="Times New Roman"/>
                <w:b/>
                <w:sz w:val="28"/>
                <w:szCs w:val="28"/>
              </w:rPr>
            </w:pPr>
            <w:r w:rsidRPr="001C3102">
              <w:rPr>
                <w:rFonts w:ascii="Verdana" w:eastAsia="Calibri" w:hAnsi="Verdana" w:cs="Times New Roman"/>
                <w:b/>
                <w:sz w:val="28"/>
                <w:szCs w:val="28"/>
              </w:rPr>
              <w:t>Year 1</w:t>
            </w:r>
          </w:p>
        </w:tc>
        <w:tc>
          <w:tcPr>
            <w:tcW w:w="2842" w:type="dxa"/>
            <w:shd w:val="clear" w:color="auto" w:fill="DEEAF6"/>
            <w:vAlign w:val="center"/>
          </w:tcPr>
          <w:p w14:paraId="054D94B7" w14:textId="77777777" w:rsidR="001C3102" w:rsidRPr="001C3102" w:rsidRDefault="001C3102" w:rsidP="001C3102">
            <w:pPr>
              <w:jc w:val="center"/>
              <w:rPr>
                <w:rFonts w:ascii="Verdana" w:eastAsia="Calibri" w:hAnsi="Verdana" w:cs="Times New Roman"/>
                <w:b/>
                <w:sz w:val="28"/>
                <w:szCs w:val="28"/>
              </w:rPr>
            </w:pPr>
            <w:r w:rsidRPr="001C3102">
              <w:rPr>
                <w:rFonts w:ascii="Verdana" w:eastAsia="Calibri" w:hAnsi="Verdana" w:cs="Times New Roman"/>
                <w:b/>
                <w:sz w:val="28"/>
                <w:szCs w:val="28"/>
              </w:rPr>
              <w:t>Year 2</w:t>
            </w:r>
          </w:p>
        </w:tc>
        <w:tc>
          <w:tcPr>
            <w:tcW w:w="2843" w:type="dxa"/>
            <w:shd w:val="clear" w:color="auto" w:fill="CCFFCC"/>
            <w:vAlign w:val="center"/>
          </w:tcPr>
          <w:p w14:paraId="0C4EE41C" w14:textId="77777777" w:rsidR="001C3102" w:rsidRPr="001C3102" w:rsidRDefault="001C3102" w:rsidP="001C3102">
            <w:pPr>
              <w:jc w:val="center"/>
              <w:rPr>
                <w:rFonts w:ascii="Verdana" w:eastAsia="Calibri" w:hAnsi="Verdana" w:cs="Times New Roman"/>
                <w:b/>
                <w:sz w:val="28"/>
                <w:szCs w:val="28"/>
              </w:rPr>
            </w:pPr>
            <w:r w:rsidRPr="001C3102">
              <w:rPr>
                <w:rFonts w:ascii="Verdana" w:eastAsia="Calibri" w:hAnsi="Verdana" w:cs="Times New Roman"/>
                <w:b/>
                <w:sz w:val="28"/>
                <w:szCs w:val="28"/>
              </w:rPr>
              <w:t>Year 3</w:t>
            </w:r>
          </w:p>
        </w:tc>
        <w:tc>
          <w:tcPr>
            <w:tcW w:w="2842" w:type="dxa"/>
            <w:shd w:val="clear" w:color="auto" w:fill="9CC2E5"/>
            <w:vAlign w:val="center"/>
          </w:tcPr>
          <w:p w14:paraId="4991BF6B" w14:textId="77777777" w:rsidR="001C3102" w:rsidRPr="001C3102" w:rsidRDefault="001C3102" w:rsidP="001C3102">
            <w:pPr>
              <w:jc w:val="center"/>
              <w:rPr>
                <w:rFonts w:ascii="Verdana" w:eastAsia="Calibri" w:hAnsi="Verdana" w:cs="Times New Roman"/>
                <w:b/>
                <w:sz w:val="28"/>
                <w:szCs w:val="28"/>
              </w:rPr>
            </w:pPr>
            <w:r w:rsidRPr="001C3102">
              <w:rPr>
                <w:rFonts w:ascii="Verdana" w:eastAsia="Calibri" w:hAnsi="Verdana" w:cs="Times New Roman"/>
                <w:b/>
                <w:sz w:val="28"/>
                <w:szCs w:val="28"/>
              </w:rPr>
              <w:t>Year 4</w:t>
            </w:r>
          </w:p>
        </w:tc>
        <w:tc>
          <w:tcPr>
            <w:tcW w:w="2842" w:type="dxa"/>
            <w:shd w:val="clear" w:color="auto" w:fill="FF0000"/>
            <w:vAlign w:val="center"/>
          </w:tcPr>
          <w:p w14:paraId="77693D04" w14:textId="77777777" w:rsidR="001C3102" w:rsidRPr="001C3102" w:rsidRDefault="001C3102" w:rsidP="001C3102">
            <w:pPr>
              <w:jc w:val="center"/>
              <w:rPr>
                <w:rFonts w:ascii="Verdana" w:eastAsia="Calibri" w:hAnsi="Verdana" w:cs="Times New Roman"/>
                <w:b/>
                <w:sz w:val="28"/>
                <w:szCs w:val="28"/>
              </w:rPr>
            </w:pPr>
            <w:r w:rsidRPr="001C3102">
              <w:rPr>
                <w:rFonts w:ascii="Verdana" w:eastAsia="Calibri" w:hAnsi="Verdana" w:cs="Times New Roman"/>
                <w:b/>
                <w:sz w:val="28"/>
                <w:szCs w:val="28"/>
              </w:rPr>
              <w:t>Year 5</w:t>
            </w:r>
          </w:p>
        </w:tc>
        <w:tc>
          <w:tcPr>
            <w:tcW w:w="2843" w:type="dxa"/>
            <w:shd w:val="clear" w:color="auto" w:fill="FFC000"/>
            <w:vAlign w:val="center"/>
          </w:tcPr>
          <w:p w14:paraId="1B56B7CB" w14:textId="77777777" w:rsidR="001C3102" w:rsidRPr="001C3102" w:rsidRDefault="001C3102" w:rsidP="001C3102">
            <w:pPr>
              <w:jc w:val="center"/>
              <w:rPr>
                <w:rFonts w:ascii="Verdana" w:eastAsia="Calibri" w:hAnsi="Verdana" w:cs="Times New Roman"/>
                <w:b/>
                <w:sz w:val="28"/>
                <w:szCs w:val="28"/>
              </w:rPr>
            </w:pPr>
            <w:r w:rsidRPr="001C3102">
              <w:rPr>
                <w:rFonts w:ascii="Verdana" w:eastAsia="Calibri" w:hAnsi="Verdana" w:cs="Times New Roman"/>
                <w:b/>
                <w:sz w:val="28"/>
                <w:szCs w:val="28"/>
              </w:rPr>
              <w:t>Year 6</w:t>
            </w:r>
          </w:p>
        </w:tc>
      </w:tr>
      <w:tr w:rsidR="001C3102" w:rsidRPr="001C3102" w14:paraId="0A9F7D01" w14:textId="77777777" w:rsidTr="001C3102">
        <w:trPr>
          <w:trHeight w:val="1329"/>
        </w:trPr>
        <w:tc>
          <w:tcPr>
            <w:tcW w:w="1929" w:type="dxa"/>
            <w:shd w:val="clear" w:color="auto" w:fill="F2F2F2"/>
          </w:tcPr>
          <w:p w14:paraId="68253060" w14:textId="77777777" w:rsidR="001C3102" w:rsidRPr="001C3102" w:rsidRDefault="001C3102" w:rsidP="001C3102">
            <w:pPr>
              <w:rPr>
                <w:rFonts w:ascii="Verdana" w:eastAsia="Calibri" w:hAnsi="Verdana" w:cs="Times New Roman"/>
                <w:b/>
                <w:i/>
                <w:sz w:val="28"/>
                <w:szCs w:val="28"/>
              </w:rPr>
            </w:pPr>
            <w:r w:rsidRPr="001C3102">
              <w:rPr>
                <w:rFonts w:ascii="Verdana" w:eastAsia="Calibri" w:hAnsi="Verdana" w:cs="Times New Roman"/>
                <w:b/>
                <w:i/>
                <w:sz w:val="28"/>
                <w:szCs w:val="28"/>
              </w:rPr>
              <w:t>Designing</w:t>
            </w:r>
          </w:p>
        </w:tc>
        <w:tc>
          <w:tcPr>
            <w:tcW w:w="2842" w:type="dxa"/>
          </w:tcPr>
          <w:p w14:paraId="75BDAF42" w14:textId="77777777" w:rsidR="001C3102" w:rsidRDefault="001C3102" w:rsidP="001C3102">
            <w:pPr>
              <w:numPr>
                <w:ilvl w:val="0"/>
                <w:numId w:val="7"/>
              </w:numPr>
              <w:contextualSpacing/>
              <w:rPr>
                <w:rFonts w:ascii="Verdana" w:eastAsia="Calibri" w:hAnsi="Verdana" w:cs="Times New Roman"/>
                <w:sz w:val="20"/>
                <w:szCs w:val="20"/>
              </w:rPr>
            </w:pPr>
            <w:r w:rsidRPr="001C3102">
              <w:rPr>
                <w:rFonts w:ascii="Verdana" w:eastAsia="Calibri" w:hAnsi="Verdana" w:cs="Times New Roman"/>
                <w:sz w:val="20"/>
                <w:szCs w:val="20"/>
              </w:rPr>
              <w:t>To represent their ideas verbally or as pictures</w:t>
            </w:r>
          </w:p>
          <w:p w14:paraId="4B46FF67" w14:textId="7C1B2B65" w:rsidR="007E438B" w:rsidRPr="001C3102" w:rsidRDefault="007E438B" w:rsidP="001C3102">
            <w:pPr>
              <w:numPr>
                <w:ilvl w:val="0"/>
                <w:numId w:val="7"/>
              </w:numPr>
              <w:contextualSpacing/>
              <w:rPr>
                <w:rFonts w:ascii="Verdana" w:eastAsia="Calibri" w:hAnsi="Verdana" w:cs="Times New Roman"/>
                <w:sz w:val="20"/>
                <w:szCs w:val="20"/>
              </w:rPr>
            </w:pPr>
            <w:r>
              <w:rPr>
                <w:rFonts w:ascii="Verdana" w:eastAsia="Calibri" w:hAnsi="Verdana" w:cs="Times New Roman"/>
                <w:sz w:val="20"/>
                <w:szCs w:val="20"/>
              </w:rPr>
              <w:t>To explain the process they have used to make a product</w:t>
            </w:r>
          </w:p>
          <w:p w14:paraId="08F975C2" w14:textId="77777777" w:rsidR="001C3102" w:rsidRPr="001C3102" w:rsidRDefault="001C3102" w:rsidP="001C3102">
            <w:pPr>
              <w:rPr>
                <w:rFonts w:ascii="Verdana" w:eastAsia="Calibri" w:hAnsi="Verdana" w:cs="Times New Roman"/>
                <w:i/>
                <w:iCs/>
                <w:sz w:val="20"/>
                <w:szCs w:val="20"/>
              </w:rPr>
            </w:pPr>
          </w:p>
          <w:p w14:paraId="652753D7" w14:textId="77777777" w:rsidR="001C3102" w:rsidRPr="001C3102" w:rsidRDefault="001C3102" w:rsidP="001C3102">
            <w:pPr>
              <w:rPr>
                <w:rFonts w:ascii="Verdana" w:eastAsia="Calibri" w:hAnsi="Verdana" w:cs="Times New Roman"/>
                <w:i/>
                <w:iCs/>
                <w:sz w:val="20"/>
                <w:szCs w:val="20"/>
              </w:rPr>
            </w:pPr>
          </w:p>
          <w:p w14:paraId="30C83A12" w14:textId="77777777" w:rsidR="001C3102" w:rsidRPr="001C3102" w:rsidRDefault="001C3102" w:rsidP="001C3102">
            <w:pPr>
              <w:rPr>
                <w:rFonts w:ascii="Verdana" w:eastAsia="Calibri" w:hAnsi="Verdana" w:cs="Times New Roman"/>
                <w:i/>
                <w:iCs/>
                <w:sz w:val="20"/>
                <w:szCs w:val="20"/>
              </w:rPr>
            </w:pPr>
            <w:r w:rsidRPr="001C3102">
              <w:rPr>
                <w:rFonts w:ascii="Verdana" w:eastAsia="Calibri" w:hAnsi="Verdana" w:cs="Times New Roman"/>
                <w:i/>
                <w:iCs/>
                <w:sz w:val="20"/>
                <w:szCs w:val="20"/>
              </w:rPr>
              <w:t>Children may design as they make in Reception</w:t>
            </w:r>
          </w:p>
        </w:tc>
        <w:tc>
          <w:tcPr>
            <w:tcW w:w="2842" w:type="dxa"/>
          </w:tcPr>
          <w:p w14:paraId="0C688BA6"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Reception, and:</w:t>
            </w:r>
          </w:p>
          <w:p w14:paraId="21C2213E" w14:textId="77777777" w:rsidR="001C3102" w:rsidRPr="001C3102" w:rsidRDefault="001C3102" w:rsidP="001C3102">
            <w:pPr>
              <w:numPr>
                <w:ilvl w:val="0"/>
                <w:numId w:val="1"/>
              </w:numPr>
              <w:contextualSpacing/>
              <w:rPr>
                <w:rFonts w:ascii="Verdana" w:eastAsia="Calibri" w:hAnsi="Verdana" w:cs="Calibri"/>
                <w:sz w:val="20"/>
                <w:szCs w:val="20"/>
              </w:rPr>
            </w:pPr>
            <w:r w:rsidRPr="001C3102">
              <w:rPr>
                <w:rFonts w:ascii="Verdana" w:eastAsia="Calibri" w:hAnsi="Verdana" w:cs="Calibri"/>
                <w:sz w:val="20"/>
                <w:szCs w:val="20"/>
              </w:rPr>
              <w:t>To design products that appeal to themselves</w:t>
            </w:r>
          </w:p>
          <w:p w14:paraId="2F821B5F" w14:textId="77777777" w:rsidR="001C3102" w:rsidRPr="001C3102" w:rsidRDefault="001C3102" w:rsidP="001C3102">
            <w:pPr>
              <w:numPr>
                <w:ilvl w:val="0"/>
                <w:numId w:val="1"/>
              </w:numPr>
              <w:contextualSpacing/>
              <w:rPr>
                <w:rFonts w:ascii="Verdana" w:eastAsia="Calibri" w:hAnsi="Verdana" w:cs="Calibri"/>
                <w:sz w:val="20"/>
                <w:szCs w:val="20"/>
              </w:rPr>
            </w:pPr>
            <w:r w:rsidRPr="001C3102">
              <w:rPr>
                <w:rFonts w:ascii="Verdana" w:eastAsia="Calibri" w:hAnsi="Verdana" w:cs="Calibri"/>
                <w:sz w:val="20"/>
                <w:szCs w:val="20"/>
              </w:rPr>
              <w:t>To discuss their thought-out plans (How will it work?) and draw them before making</w:t>
            </w:r>
          </w:p>
        </w:tc>
        <w:tc>
          <w:tcPr>
            <w:tcW w:w="2842" w:type="dxa"/>
          </w:tcPr>
          <w:p w14:paraId="2D60C8CE" w14:textId="77777777" w:rsidR="001C3102" w:rsidRPr="001C3102" w:rsidRDefault="001C3102" w:rsidP="001C3102">
            <w:pPr>
              <w:rPr>
                <w:rFonts w:ascii="Verdana" w:eastAsia="Calibri" w:hAnsi="Verdana" w:cs="Calibri"/>
                <w:sz w:val="20"/>
                <w:szCs w:val="20"/>
              </w:rPr>
            </w:pPr>
            <w:r w:rsidRPr="001C3102">
              <w:rPr>
                <w:rFonts w:ascii="Verdana" w:eastAsia="Calibri" w:hAnsi="Verdana" w:cs="Calibri"/>
                <w:sz w:val="20"/>
                <w:szCs w:val="20"/>
              </w:rPr>
              <w:t>As previous years, and:</w:t>
            </w:r>
          </w:p>
          <w:p w14:paraId="750450A3" w14:textId="77777777" w:rsidR="001C3102" w:rsidRPr="001C3102" w:rsidRDefault="001C3102" w:rsidP="001C3102">
            <w:pPr>
              <w:numPr>
                <w:ilvl w:val="0"/>
                <w:numId w:val="2"/>
              </w:numPr>
              <w:contextualSpacing/>
              <w:rPr>
                <w:rFonts w:ascii="Verdana" w:eastAsia="Calibri" w:hAnsi="Verdana" w:cs="Calibri"/>
                <w:sz w:val="20"/>
                <w:szCs w:val="20"/>
              </w:rPr>
            </w:pPr>
            <w:r w:rsidRPr="001C3102">
              <w:rPr>
                <w:rFonts w:ascii="Verdana" w:eastAsia="Calibri" w:hAnsi="Verdana" w:cs="Calibri"/>
                <w:sz w:val="20"/>
                <w:szCs w:val="20"/>
              </w:rPr>
              <w:t>To design products with a user in mind (themselves or others)</w:t>
            </w:r>
          </w:p>
          <w:p w14:paraId="41967A32" w14:textId="77777777" w:rsidR="001C3102" w:rsidRPr="001C3102" w:rsidRDefault="001C3102" w:rsidP="001C3102">
            <w:pPr>
              <w:numPr>
                <w:ilvl w:val="0"/>
                <w:numId w:val="2"/>
              </w:numPr>
              <w:contextualSpacing/>
              <w:rPr>
                <w:rFonts w:ascii="Verdana" w:eastAsia="Calibri" w:hAnsi="Verdana" w:cs="Calibri"/>
                <w:sz w:val="20"/>
                <w:szCs w:val="20"/>
              </w:rPr>
            </w:pPr>
            <w:r w:rsidRPr="001C3102">
              <w:rPr>
                <w:rFonts w:ascii="Verdana" w:eastAsia="Calibri" w:hAnsi="Verdana" w:cs="Calibri"/>
                <w:sz w:val="20"/>
                <w:szCs w:val="20"/>
              </w:rPr>
              <w:t>To design according to agreed design criteria</w:t>
            </w:r>
          </w:p>
          <w:p w14:paraId="44DAA91B" w14:textId="77777777" w:rsidR="001C3102" w:rsidRPr="001C3102" w:rsidRDefault="001C3102" w:rsidP="001C3102">
            <w:pPr>
              <w:numPr>
                <w:ilvl w:val="0"/>
                <w:numId w:val="2"/>
              </w:numPr>
              <w:contextualSpacing/>
              <w:rPr>
                <w:rFonts w:ascii="Verdana" w:eastAsia="Calibri" w:hAnsi="Verdana" w:cs="Calibri"/>
                <w:sz w:val="20"/>
                <w:szCs w:val="20"/>
              </w:rPr>
            </w:pPr>
            <w:r w:rsidRPr="001C3102">
              <w:rPr>
                <w:rFonts w:ascii="Verdana" w:eastAsia="Calibri" w:hAnsi="Verdana" w:cs="Calibri"/>
                <w:sz w:val="20"/>
                <w:szCs w:val="20"/>
              </w:rPr>
              <w:t>To annotate diagrams of proposed designs.</w:t>
            </w:r>
          </w:p>
        </w:tc>
        <w:tc>
          <w:tcPr>
            <w:tcW w:w="2843" w:type="dxa"/>
          </w:tcPr>
          <w:p w14:paraId="13963B97"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previous years, and:</w:t>
            </w:r>
          </w:p>
          <w:p w14:paraId="0578CDFA" w14:textId="77777777" w:rsidR="001C3102" w:rsidRPr="001C3102" w:rsidRDefault="001C3102" w:rsidP="001C3102">
            <w:pPr>
              <w:numPr>
                <w:ilvl w:val="0"/>
                <w:numId w:val="10"/>
              </w:numPr>
              <w:contextualSpacing/>
              <w:rPr>
                <w:rFonts w:ascii="Verdana" w:eastAsia="Calibri" w:hAnsi="Verdana" w:cs="Calibri"/>
                <w:sz w:val="20"/>
                <w:szCs w:val="20"/>
              </w:rPr>
            </w:pPr>
            <w:r w:rsidRPr="001C3102">
              <w:rPr>
                <w:rFonts w:ascii="Verdana" w:eastAsia="Calibri" w:hAnsi="Verdana" w:cs="Calibri"/>
                <w:sz w:val="20"/>
                <w:szCs w:val="20"/>
              </w:rPr>
              <w:t>To generate realistic designs with a product’s purpose in mind</w:t>
            </w:r>
          </w:p>
          <w:p w14:paraId="06829331" w14:textId="77777777" w:rsidR="001C3102" w:rsidRPr="001C3102" w:rsidRDefault="001C3102" w:rsidP="001C3102">
            <w:pPr>
              <w:numPr>
                <w:ilvl w:val="0"/>
                <w:numId w:val="10"/>
              </w:numPr>
              <w:contextualSpacing/>
              <w:rPr>
                <w:rFonts w:ascii="Verdana" w:eastAsia="Calibri" w:hAnsi="Verdana" w:cs="Calibri"/>
                <w:sz w:val="20"/>
                <w:szCs w:val="20"/>
              </w:rPr>
            </w:pPr>
            <w:r w:rsidRPr="001C3102">
              <w:rPr>
                <w:rFonts w:ascii="Verdana" w:eastAsia="Calibri" w:hAnsi="Verdana" w:cs="Calibri"/>
                <w:sz w:val="20"/>
                <w:szCs w:val="20"/>
              </w:rPr>
              <w:t>To generate their own simple design criteria</w:t>
            </w:r>
          </w:p>
          <w:p w14:paraId="5A556816" w14:textId="77777777" w:rsidR="001C3102" w:rsidRPr="001C3102" w:rsidRDefault="001C3102" w:rsidP="001C3102">
            <w:pPr>
              <w:numPr>
                <w:ilvl w:val="0"/>
                <w:numId w:val="10"/>
              </w:numPr>
              <w:contextualSpacing/>
              <w:rPr>
                <w:rFonts w:ascii="Verdana" w:eastAsia="Calibri" w:hAnsi="Verdana" w:cs="Calibri"/>
                <w:sz w:val="20"/>
                <w:szCs w:val="20"/>
              </w:rPr>
            </w:pPr>
            <w:r w:rsidRPr="001C3102">
              <w:rPr>
                <w:rFonts w:ascii="Verdana" w:eastAsia="Calibri" w:hAnsi="Verdana" w:cs="Calibri"/>
                <w:sz w:val="20"/>
                <w:szCs w:val="20"/>
              </w:rPr>
              <w:t>To draw an orthographic projection of their design</w:t>
            </w:r>
          </w:p>
          <w:p w14:paraId="1986F10E" w14:textId="77777777" w:rsidR="001C3102" w:rsidRPr="001C3102" w:rsidRDefault="001C3102" w:rsidP="001C3102">
            <w:pPr>
              <w:numPr>
                <w:ilvl w:val="0"/>
                <w:numId w:val="10"/>
              </w:numPr>
              <w:contextualSpacing/>
              <w:rPr>
                <w:rFonts w:ascii="Verdana" w:eastAsia="Calibri" w:hAnsi="Verdana" w:cs="Calibri"/>
                <w:sz w:val="20"/>
                <w:szCs w:val="20"/>
              </w:rPr>
            </w:pPr>
            <w:r w:rsidRPr="001C3102">
              <w:rPr>
                <w:rFonts w:ascii="Verdana" w:eastAsia="Calibri" w:hAnsi="Verdana" w:cs="Calibri"/>
                <w:sz w:val="20"/>
                <w:szCs w:val="20"/>
              </w:rPr>
              <w:t>To use Computer Aided Design to help communicate their ideas</w:t>
            </w:r>
          </w:p>
        </w:tc>
        <w:tc>
          <w:tcPr>
            <w:tcW w:w="2842" w:type="dxa"/>
          </w:tcPr>
          <w:p w14:paraId="68DA707D"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previous years, and:</w:t>
            </w:r>
          </w:p>
          <w:p w14:paraId="1F1A536A" w14:textId="77777777" w:rsidR="001C3102" w:rsidRPr="001C3102" w:rsidRDefault="001C3102" w:rsidP="001C3102">
            <w:pPr>
              <w:numPr>
                <w:ilvl w:val="0"/>
                <w:numId w:val="19"/>
              </w:numPr>
              <w:contextualSpacing/>
              <w:rPr>
                <w:rFonts w:ascii="Verdana" w:eastAsia="Calibri" w:hAnsi="Verdana" w:cs="Calibri"/>
                <w:sz w:val="20"/>
                <w:szCs w:val="20"/>
              </w:rPr>
            </w:pPr>
            <w:r w:rsidRPr="001C3102">
              <w:rPr>
                <w:rFonts w:ascii="Verdana" w:eastAsia="Calibri" w:hAnsi="Verdana" w:cs="Calibri"/>
                <w:sz w:val="20"/>
                <w:szCs w:val="20"/>
              </w:rPr>
              <w:t>To design a practical product</w:t>
            </w:r>
          </w:p>
          <w:p w14:paraId="4FFEC17B" w14:textId="77777777" w:rsidR="001C3102" w:rsidRPr="001C3102" w:rsidRDefault="001C3102" w:rsidP="001C3102">
            <w:pPr>
              <w:numPr>
                <w:ilvl w:val="0"/>
                <w:numId w:val="19"/>
              </w:numPr>
              <w:contextualSpacing/>
              <w:rPr>
                <w:rFonts w:ascii="Verdana" w:eastAsia="Calibri" w:hAnsi="Verdana" w:cs="Times New Roman"/>
                <w:sz w:val="20"/>
                <w:szCs w:val="20"/>
              </w:rPr>
            </w:pPr>
            <w:r w:rsidRPr="001C3102">
              <w:rPr>
                <w:rFonts w:ascii="Verdana" w:eastAsia="Calibri" w:hAnsi="Verdana" w:cs="Times New Roman"/>
                <w:sz w:val="20"/>
                <w:szCs w:val="20"/>
              </w:rPr>
              <w:t>To draw a labelled diagram with some measurements</w:t>
            </w:r>
          </w:p>
          <w:p w14:paraId="7B515975" w14:textId="77777777" w:rsidR="001C3102" w:rsidRPr="001C3102" w:rsidRDefault="001C3102" w:rsidP="001C3102">
            <w:pPr>
              <w:numPr>
                <w:ilvl w:val="0"/>
                <w:numId w:val="19"/>
              </w:numPr>
              <w:contextualSpacing/>
              <w:rPr>
                <w:rFonts w:ascii="Verdana" w:eastAsia="Calibri" w:hAnsi="Verdana" w:cs="Times New Roman"/>
                <w:sz w:val="20"/>
                <w:szCs w:val="20"/>
              </w:rPr>
            </w:pPr>
            <w:r w:rsidRPr="001C3102">
              <w:rPr>
                <w:rFonts w:ascii="Verdana" w:eastAsia="Calibri" w:hAnsi="Verdana" w:cs="Times New Roman"/>
                <w:sz w:val="20"/>
                <w:szCs w:val="20"/>
              </w:rPr>
              <w:t>To draw a cross-sectional diagram of their design</w:t>
            </w:r>
          </w:p>
          <w:p w14:paraId="7AE1CC2B" w14:textId="77777777" w:rsidR="001C3102" w:rsidRPr="001C3102" w:rsidRDefault="001C3102" w:rsidP="001C3102">
            <w:pPr>
              <w:rPr>
                <w:rFonts w:ascii="Verdana" w:eastAsia="Calibri" w:hAnsi="Verdana" w:cs="Times New Roman"/>
                <w:sz w:val="20"/>
                <w:szCs w:val="20"/>
              </w:rPr>
            </w:pPr>
          </w:p>
          <w:p w14:paraId="436298C3" w14:textId="77777777" w:rsidR="001C3102" w:rsidRPr="001C3102" w:rsidRDefault="001C3102" w:rsidP="001C3102">
            <w:pPr>
              <w:rPr>
                <w:rFonts w:ascii="Verdana" w:eastAsia="Calibri" w:hAnsi="Verdana" w:cs="Times New Roman"/>
                <w:sz w:val="20"/>
                <w:szCs w:val="20"/>
              </w:rPr>
            </w:pPr>
          </w:p>
        </w:tc>
        <w:tc>
          <w:tcPr>
            <w:tcW w:w="2842" w:type="dxa"/>
          </w:tcPr>
          <w:p w14:paraId="388B5685"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previous years, and:</w:t>
            </w:r>
          </w:p>
          <w:p w14:paraId="5482F273" w14:textId="77777777" w:rsidR="001C3102" w:rsidRPr="001C3102" w:rsidRDefault="001C3102" w:rsidP="001C3102">
            <w:pPr>
              <w:numPr>
                <w:ilvl w:val="0"/>
                <w:numId w:val="18"/>
              </w:numPr>
              <w:contextualSpacing/>
              <w:rPr>
                <w:rFonts w:ascii="Verdana" w:eastAsia="Calibri" w:hAnsi="Verdana" w:cs="Calibri"/>
                <w:sz w:val="20"/>
                <w:szCs w:val="20"/>
              </w:rPr>
            </w:pPr>
            <w:r w:rsidRPr="001C3102">
              <w:rPr>
                <w:rFonts w:ascii="Verdana" w:eastAsia="Calibri" w:hAnsi="Verdana" w:cs="Calibri"/>
                <w:sz w:val="20"/>
                <w:szCs w:val="20"/>
              </w:rPr>
              <w:t>To conduct surveys and interviews to identify the needs, wants and values of individuals and groups</w:t>
            </w:r>
          </w:p>
          <w:p w14:paraId="3E9C0037" w14:textId="77777777" w:rsidR="001C3102" w:rsidRPr="001C3102" w:rsidRDefault="001C3102" w:rsidP="001C3102">
            <w:pPr>
              <w:numPr>
                <w:ilvl w:val="0"/>
                <w:numId w:val="18"/>
              </w:numPr>
              <w:contextualSpacing/>
              <w:rPr>
                <w:rFonts w:ascii="Verdana" w:eastAsia="Calibri" w:hAnsi="Verdana" w:cs="Calibri"/>
                <w:sz w:val="20"/>
                <w:szCs w:val="20"/>
              </w:rPr>
            </w:pPr>
            <w:r w:rsidRPr="001C3102">
              <w:rPr>
                <w:rFonts w:ascii="Verdana" w:eastAsia="Calibri" w:hAnsi="Verdana" w:cs="Calibri"/>
                <w:sz w:val="20"/>
                <w:szCs w:val="20"/>
              </w:rPr>
              <w:t>To design a product with specific ingredients or substitute appropriately</w:t>
            </w:r>
          </w:p>
          <w:p w14:paraId="01C1210A" w14:textId="77777777" w:rsidR="001C3102" w:rsidRPr="001C3102" w:rsidRDefault="001C3102" w:rsidP="001C3102">
            <w:pPr>
              <w:numPr>
                <w:ilvl w:val="0"/>
                <w:numId w:val="18"/>
              </w:numPr>
              <w:contextualSpacing/>
              <w:rPr>
                <w:rFonts w:ascii="Verdana" w:eastAsia="Calibri" w:hAnsi="Verdana" w:cs="Calibri"/>
                <w:sz w:val="20"/>
                <w:szCs w:val="20"/>
              </w:rPr>
            </w:pPr>
            <w:r w:rsidRPr="001C3102">
              <w:rPr>
                <w:rFonts w:ascii="Verdana" w:eastAsia="Calibri" w:hAnsi="Verdana" w:cs="Calibri"/>
                <w:sz w:val="20"/>
                <w:szCs w:val="20"/>
              </w:rPr>
              <w:t>To draw an exploded diagram of their design, where appropriate</w:t>
            </w:r>
          </w:p>
        </w:tc>
        <w:tc>
          <w:tcPr>
            <w:tcW w:w="2843" w:type="dxa"/>
          </w:tcPr>
          <w:p w14:paraId="691D350D"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previous years, and:</w:t>
            </w:r>
          </w:p>
          <w:p w14:paraId="20892B50" w14:textId="77777777" w:rsidR="001C3102" w:rsidRPr="001C3102" w:rsidRDefault="001C3102" w:rsidP="001C3102">
            <w:pPr>
              <w:numPr>
                <w:ilvl w:val="0"/>
                <w:numId w:val="17"/>
              </w:numPr>
              <w:contextualSpacing/>
              <w:rPr>
                <w:rFonts w:ascii="Verdana" w:eastAsia="Calibri" w:hAnsi="Verdana" w:cs="Calibri"/>
                <w:sz w:val="20"/>
                <w:szCs w:val="20"/>
              </w:rPr>
            </w:pPr>
            <w:r w:rsidRPr="001C3102">
              <w:rPr>
                <w:rFonts w:ascii="Verdana" w:eastAsia="Calibri" w:hAnsi="Verdana" w:cs="Calibri"/>
                <w:sz w:val="20"/>
                <w:szCs w:val="20"/>
              </w:rPr>
              <w:t>To generate detailed designs and explain their choices</w:t>
            </w:r>
          </w:p>
          <w:p w14:paraId="494F62A5" w14:textId="77777777" w:rsidR="001C3102" w:rsidRPr="001C3102" w:rsidRDefault="001C3102" w:rsidP="001C3102">
            <w:pPr>
              <w:numPr>
                <w:ilvl w:val="0"/>
                <w:numId w:val="17"/>
              </w:numPr>
              <w:contextualSpacing/>
              <w:rPr>
                <w:rFonts w:ascii="Verdana" w:eastAsia="Calibri" w:hAnsi="Verdana" w:cs="Calibri"/>
                <w:sz w:val="20"/>
                <w:szCs w:val="20"/>
              </w:rPr>
            </w:pPr>
            <w:r w:rsidRPr="001C3102">
              <w:rPr>
                <w:rFonts w:ascii="Verdana" w:eastAsia="Calibri" w:hAnsi="Verdana" w:cs="Calibri"/>
                <w:sz w:val="20"/>
                <w:szCs w:val="20"/>
              </w:rPr>
              <w:t>To select appropriate materials and explain choices</w:t>
            </w:r>
          </w:p>
          <w:p w14:paraId="058831D5" w14:textId="77777777" w:rsidR="001C3102" w:rsidRPr="001C3102" w:rsidRDefault="001C3102" w:rsidP="001C3102">
            <w:pPr>
              <w:numPr>
                <w:ilvl w:val="0"/>
                <w:numId w:val="17"/>
              </w:numPr>
              <w:contextualSpacing/>
              <w:rPr>
                <w:rFonts w:ascii="Verdana" w:eastAsia="Calibri" w:hAnsi="Verdana" w:cs="Calibri"/>
                <w:sz w:val="20"/>
                <w:szCs w:val="20"/>
              </w:rPr>
            </w:pPr>
            <w:r w:rsidRPr="001C3102">
              <w:rPr>
                <w:rFonts w:ascii="Verdana" w:eastAsia="Calibri" w:hAnsi="Verdana" w:cs="Calibri"/>
                <w:sz w:val="20"/>
                <w:szCs w:val="20"/>
              </w:rPr>
              <w:t>To make design decisions considering time, resources and cost</w:t>
            </w:r>
          </w:p>
          <w:p w14:paraId="54EC5C58" w14:textId="77777777" w:rsidR="001C3102" w:rsidRPr="001C3102" w:rsidRDefault="001C3102" w:rsidP="001C3102">
            <w:pPr>
              <w:rPr>
                <w:rFonts w:ascii="Verdana" w:eastAsia="Calibri" w:hAnsi="Verdana" w:cs="Times New Roman"/>
                <w:b/>
                <w:sz w:val="20"/>
                <w:szCs w:val="20"/>
              </w:rPr>
            </w:pPr>
          </w:p>
        </w:tc>
      </w:tr>
      <w:tr w:rsidR="001C3102" w:rsidRPr="001C3102" w14:paraId="08312831" w14:textId="77777777" w:rsidTr="001C3102">
        <w:trPr>
          <w:trHeight w:val="1218"/>
        </w:trPr>
        <w:tc>
          <w:tcPr>
            <w:tcW w:w="1929" w:type="dxa"/>
            <w:shd w:val="clear" w:color="auto" w:fill="F2F2F2"/>
          </w:tcPr>
          <w:p w14:paraId="238B4B75" w14:textId="77777777" w:rsidR="001C3102" w:rsidRPr="001C3102" w:rsidRDefault="001C3102" w:rsidP="001C3102">
            <w:pPr>
              <w:rPr>
                <w:rFonts w:ascii="Verdana" w:eastAsia="Calibri" w:hAnsi="Verdana" w:cs="Times New Roman"/>
                <w:b/>
                <w:i/>
                <w:sz w:val="28"/>
                <w:szCs w:val="28"/>
              </w:rPr>
            </w:pPr>
            <w:r w:rsidRPr="001C3102">
              <w:rPr>
                <w:rFonts w:ascii="Verdana" w:eastAsia="Calibri" w:hAnsi="Verdana" w:cs="Times New Roman"/>
                <w:b/>
                <w:i/>
                <w:sz w:val="28"/>
                <w:szCs w:val="28"/>
              </w:rPr>
              <w:t xml:space="preserve">Making </w:t>
            </w:r>
          </w:p>
          <w:p w14:paraId="31DA94E8" w14:textId="77777777" w:rsidR="001C3102" w:rsidRPr="001C3102" w:rsidRDefault="001C3102" w:rsidP="001C3102">
            <w:pPr>
              <w:rPr>
                <w:rFonts w:ascii="Verdana" w:eastAsia="Calibri" w:hAnsi="Verdana" w:cs="Times New Roman"/>
                <w:b/>
                <w:i/>
                <w:sz w:val="28"/>
                <w:szCs w:val="28"/>
              </w:rPr>
            </w:pPr>
            <w:r w:rsidRPr="001C3102">
              <w:rPr>
                <w:rFonts w:ascii="Verdana" w:eastAsia="Calibri" w:hAnsi="Verdana" w:cs="Times New Roman"/>
                <w:bCs/>
                <w:i/>
                <w:sz w:val="20"/>
                <w:szCs w:val="20"/>
              </w:rPr>
              <w:t>(use of saws and sewing may be covered in another year group due to our medium term plan catering for our mixed year classes)</w:t>
            </w:r>
          </w:p>
        </w:tc>
        <w:tc>
          <w:tcPr>
            <w:tcW w:w="2842" w:type="dxa"/>
          </w:tcPr>
          <w:p w14:paraId="298F541C" w14:textId="0A6337B0" w:rsidR="001C3102" w:rsidRPr="001C3102" w:rsidRDefault="001C3102" w:rsidP="001C3102">
            <w:pPr>
              <w:numPr>
                <w:ilvl w:val="0"/>
                <w:numId w:val="8"/>
              </w:numPr>
              <w:contextualSpacing/>
              <w:rPr>
                <w:rFonts w:ascii="Verdana" w:eastAsia="Calibri" w:hAnsi="Verdana" w:cs="Times New Roman"/>
                <w:sz w:val="20"/>
                <w:szCs w:val="20"/>
              </w:rPr>
            </w:pPr>
            <w:r w:rsidRPr="001C3102">
              <w:rPr>
                <w:rFonts w:ascii="Verdana" w:eastAsia="Calibri" w:hAnsi="Verdana" w:cs="Times New Roman"/>
                <w:sz w:val="20"/>
                <w:szCs w:val="20"/>
              </w:rPr>
              <w:t xml:space="preserve">To change and effect materials using </w:t>
            </w:r>
            <w:r w:rsidR="007E438B">
              <w:rPr>
                <w:rFonts w:ascii="Verdana" w:eastAsia="Calibri" w:hAnsi="Verdana" w:cs="Times New Roman"/>
                <w:sz w:val="20"/>
                <w:szCs w:val="20"/>
              </w:rPr>
              <w:t>small</w:t>
            </w:r>
            <w:r w:rsidRPr="001C3102">
              <w:rPr>
                <w:rFonts w:ascii="Verdana" w:eastAsia="Calibri" w:hAnsi="Verdana" w:cs="Times New Roman"/>
                <w:sz w:val="20"/>
                <w:szCs w:val="20"/>
              </w:rPr>
              <w:t xml:space="preserve"> tools</w:t>
            </w:r>
          </w:p>
          <w:p w14:paraId="7A9A891D" w14:textId="1B5C15C2" w:rsidR="001C3102" w:rsidRPr="001C3102" w:rsidRDefault="001C3102" w:rsidP="001C3102">
            <w:pPr>
              <w:numPr>
                <w:ilvl w:val="0"/>
                <w:numId w:val="8"/>
              </w:numPr>
              <w:contextualSpacing/>
              <w:rPr>
                <w:rFonts w:ascii="Verdana" w:eastAsia="Calibri" w:hAnsi="Verdana" w:cs="Times New Roman"/>
                <w:sz w:val="20"/>
                <w:szCs w:val="20"/>
              </w:rPr>
            </w:pPr>
            <w:r w:rsidRPr="001C3102">
              <w:rPr>
                <w:rFonts w:ascii="Verdana" w:eastAsia="Calibri" w:hAnsi="Verdana" w:cs="Times New Roman"/>
                <w:sz w:val="20"/>
                <w:szCs w:val="20"/>
              </w:rPr>
              <w:t xml:space="preserve">To use </w:t>
            </w:r>
            <w:r w:rsidR="007E438B">
              <w:rPr>
                <w:rFonts w:ascii="Verdana" w:eastAsia="Calibri" w:hAnsi="Verdana" w:cs="Times New Roman"/>
                <w:sz w:val="20"/>
                <w:szCs w:val="20"/>
              </w:rPr>
              <w:t xml:space="preserve">small tools including </w:t>
            </w:r>
            <w:r w:rsidRPr="001C3102">
              <w:rPr>
                <w:rFonts w:ascii="Verdana" w:eastAsia="Calibri" w:hAnsi="Verdana" w:cs="Times New Roman"/>
                <w:sz w:val="20"/>
                <w:szCs w:val="20"/>
              </w:rPr>
              <w:t>scissors safely</w:t>
            </w:r>
          </w:p>
          <w:p w14:paraId="158B20AA" w14:textId="77777777" w:rsidR="001C3102" w:rsidRPr="001C3102" w:rsidRDefault="001C3102" w:rsidP="001C3102">
            <w:pPr>
              <w:numPr>
                <w:ilvl w:val="0"/>
                <w:numId w:val="8"/>
              </w:numPr>
              <w:contextualSpacing/>
              <w:rPr>
                <w:rFonts w:ascii="Verdana" w:eastAsia="Calibri" w:hAnsi="Verdana" w:cs="Times New Roman"/>
                <w:sz w:val="20"/>
                <w:szCs w:val="20"/>
              </w:rPr>
            </w:pPr>
            <w:r w:rsidRPr="001C3102">
              <w:rPr>
                <w:rFonts w:ascii="Verdana" w:eastAsia="Calibri" w:hAnsi="Verdana" w:cs="Times New Roman"/>
                <w:sz w:val="20"/>
                <w:szCs w:val="20"/>
              </w:rPr>
              <w:t>To use construction kits to build towers, wheeled vehicles and frameworks</w:t>
            </w:r>
          </w:p>
          <w:p w14:paraId="36BB7D82" w14:textId="77777777" w:rsidR="001C3102" w:rsidRDefault="001C3102" w:rsidP="001C3102">
            <w:pPr>
              <w:numPr>
                <w:ilvl w:val="0"/>
                <w:numId w:val="8"/>
              </w:numPr>
              <w:contextualSpacing/>
              <w:rPr>
                <w:rFonts w:ascii="Verdana" w:eastAsia="Calibri" w:hAnsi="Verdana" w:cs="Times New Roman"/>
                <w:sz w:val="20"/>
                <w:szCs w:val="20"/>
              </w:rPr>
            </w:pPr>
            <w:r w:rsidRPr="001C3102">
              <w:rPr>
                <w:rFonts w:ascii="Verdana" w:eastAsia="Calibri" w:hAnsi="Verdana" w:cs="Times New Roman"/>
                <w:sz w:val="20"/>
                <w:szCs w:val="20"/>
              </w:rPr>
              <w:t>To use different materials for different purposes</w:t>
            </w:r>
          </w:p>
          <w:p w14:paraId="1570C871" w14:textId="51CAA962" w:rsidR="007E438B" w:rsidRPr="001C3102" w:rsidRDefault="007E438B" w:rsidP="001C3102">
            <w:pPr>
              <w:numPr>
                <w:ilvl w:val="0"/>
                <w:numId w:val="8"/>
              </w:numPr>
              <w:contextualSpacing/>
              <w:rPr>
                <w:rFonts w:ascii="Verdana" w:eastAsia="Calibri" w:hAnsi="Verdana" w:cs="Times New Roman"/>
                <w:sz w:val="20"/>
                <w:szCs w:val="20"/>
              </w:rPr>
            </w:pPr>
            <w:r>
              <w:rPr>
                <w:rFonts w:ascii="Verdana" w:eastAsia="Calibri" w:hAnsi="Verdana" w:cs="Times New Roman"/>
                <w:sz w:val="20"/>
                <w:szCs w:val="20"/>
              </w:rPr>
              <w:t>To use different joining techniques</w:t>
            </w:r>
          </w:p>
        </w:tc>
        <w:tc>
          <w:tcPr>
            <w:tcW w:w="2842" w:type="dxa"/>
          </w:tcPr>
          <w:p w14:paraId="22C650BF"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Reception, and:</w:t>
            </w:r>
          </w:p>
          <w:p w14:paraId="2D1483FB" w14:textId="77777777" w:rsidR="001C3102" w:rsidRPr="001C3102" w:rsidRDefault="001C3102" w:rsidP="001C3102">
            <w:pPr>
              <w:numPr>
                <w:ilvl w:val="0"/>
                <w:numId w:val="3"/>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use simple tools to effectively cut and shape materials needed for their products</w:t>
            </w:r>
          </w:p>
          <w:p w14:paraId="071810CC" w14:textId="77777777" w:rsidR="001C3102" w:rsidRPr="001C3102" w:rsidRDefault="001C3102" w:rsidP="001C3102">
            <w:pPr>
              <w:numPr>
                <w:ilvl w:val="0"/>
                <w:numId w:val="3"/>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choose materials and components they need from those provided</w:t>
            </w:r>
          </w:p>
          <w:p w14:paraId="41492911" w14:textId="77777777" w:rsidR="001C3102" w:rsidRPr="001C3102" w:rsidRDefault="001C3102" w:rsidP="001C3102">
            <w:pPr>
              <w:numPr>
                <w:ilvl w:val="0"/>
                <w:numId w:val="3"/>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follow procedures for safety and hygiene</w:t>
            </w:r>
          </w:p>
          <w:p w14:paraId="2EB94B8A" w14:textId="77777777" w:rsidR="001C3102" w:rsidRPr="001C3102" w:rsidRDefault="001C3102" w:rsidP="001C3102">
            <w:pPr>
              <w:numPr>
                <w:ilvl w:val="0"/>
                <w:numId w:val="3"/>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use finishing techniques, including those from art and design</w:t>
            </w:r>
          </w:p>
        </w:tc>
        <w:tc>
          <w:tcPr>
            <w:tcW w:w="2842" w:type="dxa"/>
          </w:tcPr>
          <w:p w14:paraId="1593C939"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previous years, and:</w:t>
            </w:r>
          </w:p>
          <w:p w14:paraId="619B4C3F" w14:textId="77777777" w:rsidR="001C3102" w:rsidRPr="001C3102" w:rsidRDefault="001C3102" w:rsidP="001C3102">
            <w:pPr>
              <w:numPr>
                <w:ilvl w:val="0"/>
                <w:numId w:val="4"/>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measure and mark out materials with some accuracy</w:t>
            </w:r>
          </w:p>
          <w:p w14:paraId="1DC9041A" w14:textId="77777777" w:rsidR="001C3102" w:rsidRPr="001C3102" w:rsidRDefault="001C3102" w:rsidP="001C3102">
            <w:pPr>
              <w:numPr>
                <w:ilvl w:val="0"/>
                <w:numId w:val="4"/>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use saws to cut wooden components</w:t>
            </w:r>
          </w:p>
          <w:p w14:paraId="43AF0C8C" w14:textId="77777777" w:rsidR="001C3102" w:rsidRPr="001C3102" w:rsidRDefault="001C3102" w:rsidP="001C3102">
            <w:pPr>
              <w:numPr>
                <w:ilvl w:val="0"/>
                <w:numId w:val="4"/>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select the appropriate material (at the design stage)</w:t>
            </w:r>
          </w:p>
        </w:tc>
        <w:tc>
          <w:tcPr>
            <w:tcW w:w="2843" w:type="dxa"/>
          </w:tcPr>
          <w:p w14:paraId="2D812C0E"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previous years, and:</w:t>
            </w:r>
          </w:p>
          <w:p w14:paraId="4F83DCB7" w14:textId="77777777" w:rsidR="001C3102" w:rsidRPr="001C3102" w:rsidRDefault="001C3102" w:rsidP="001C3102">
            <w:pPr>
              <w:numPr>
                <w:ilvl w:val="0"/>
                <w:numId w:val="11"/>
              </w:numPr>
              <w:contextualSpacing/>
              <w:rPr>
                <w:rFonts w:ascii="Verdana" w:eastAsia="Calibri" w:hAnsi="Verdana" w:cs="Calibri"/>
                <w:sz w:val="20"/>
                <w:szCs w:val="20"/>
              </w:rPr>
            </w:pPr>
            <w:r w:rsidRPr="001C3102">
              <w:rPr>
                <w:rFonts w:ascii="Verdana" w:eastAsia="Calibri" w:hAnsi="Verdana" w:cs="Calibri"/>
                <w:sz w:val="20"/>
                <w:szCs w:val="20"/>
              </w:rPr>
              <w:t>To order the main stages of making</w:t>
            </w:r>
          </w:p>
          <w:p w14:paraId="10B74B33" w14:textId="77777777" w:rsidR="001C3102" w:rsidRPr="001C3102" w:rsidRDefault="001C3102" w:rsidP="001C3102">
            <w:pPr>
              <w:numPr>
                <w:ilvl w:val="0"/>
                <w:numId w:val="11"/>
              </w:numPr>
              <w:contextualSpacing/>
              <w:rPr>
                <w:rFonts w:ascii="Verdana" w:eastAsia="Calibri" w:hAnsi="Verdana" w:cs="Calibri"/>
                <w:sz w:val="20"/>
                <w:szCs w:val="20"/>
              </w:rPr>
            </w:pPr>
            <w:r w:rsidRPr="001C3102">
              <w:rPr>
                <w:rFonts w:ascii="Verdana" w:eastAsia="Calibri" w:hAnsi="Verdana" w:cs="Calibri"/>
                <w:sz w:val="20"/>
                <w:szCs w:val="20"/>
              </w:rPr>
              <w:t>To measure and mark out materials to the nearest cm</w:t>
            </w:r>
          </w:p>
          <w:p w14:paraId="62CC9A86" w14:textId="77777777" w:rsidR="001C3102" w:rsidRPr="001C3102" w:rsidRDefault="001C3102" w:rsidP="001C3102">
            <w:pPr>
              <w:numPr>
                <w:ilvl w:val="0"/>
                <w:numId w:val="11"/>
              </w:numPr>
              <w:contextualSpacing/>
              <w:rPr>
                <w:rFonts w:ascii="Verdana" w:eastAsia="Calibri" w:hAnsi="Verdana" w:cs="Calibri"/>
                <w:sz w:val="20"/>
                <w:szCs w:val="20"/>
              </w:rPr>
            </w:pPr>
            <w:r w:rsidRPr="001C3102">
              <w:rPr>
                <w:rFonts w:ascii="Verdana" w:eastAsia="Calibri" w:hAnsi="Verdana" w:cs="Calibri"/>
                <w:sz w:val="20"/>
                <w:szCs w:val="20"/>
              </w:rPr>
              <w:t>To cut, join and incorporate materials safely and with some accuracy</w:t>
            </w:r>
          </w:p>
          <w:p w14:paraId="5E50ECF5" w14:textId="77777777" w:rsidR="001C3102" w:rsidRPr="001C3102" w:rsidRDefault="001C3102" w:rsidP="001C3102">
            <w:pPr>
              <w:numPr>
                <w:ilvl w:val="0"/>
                <w:numId w:val="11"/>
              </w:numPr>
              <w:contextualSpacing/>
              <w:rPr>
                <w:rFonts w:ascii="Verdana" w:eastAsia="Calibri" w:hAnsi="Verdana" w:cs="Calibri"/>
                <w:sz w:val="20"/>
                <w:szCs w:val="20"/>
              </w:rPr>
            </w:pPr>
            <w:r w:rsidRPr="001C3102">
              <w:rPr>
                <w:rFonts w:ascii="Verdana" w:eastAsia="Calibri" w:hAnsi="Verdana" w:cs="Calibri"/>
                <w:sz w:val="20"/>
                <w:szCs w:val="20"/>
              </w:rPr>
              <w:t>To be able to sew using a running stitch</w:t>
            </w:r>
          </w:p>
        </w:tc>
        <w:tc>
          <w:tcPr>
            <w:tcW w:w="2842" w:type="dxa"/>
          </w:tcPr>
          <w:p w14:paraId="619F4A85" w14:textId="77777777" w:rsidR="001C3102" w:rsidRPr="001C3102" w:rsidRDefault="001C3102" w:rsidP="001C3102">
            <w:pPr>
              <w:autoSpaceDE w:val="0"/>
              <w:autoSpaceDN w:val="0"/>
              <w:adjustRightInd w:val="0"/>
              <w:rPr>
                <w:rFonts w:ascii="Verdana" w:eastAsia="Calibri" w:hAnsi="Verdana" w:cs="Calibri"/>
                <w:i/>
                <w:sz w:val="20"/>
                <w:szCs w:val="20"/>
              </w:rPr>
            </w:pPr>
            <w:r w:rsidRPr="001C3102">
              <w:rPr>
                <w:rFonts w:ascii="Verdana" w:eastAsia="Calibri" w:hAnsi="Verdana" w:cs="Calibri"/>
                <w:i/>
                <w:sz w:val="20"/>
                <w:szCs w:val="20"/>
              </w:rPr>
              <w:t>As previous years, and:</w:t>
            </w:r>
          </w:p>
          <w:p w14:paraId="36FAB027" w14:textId="77777777" w:rsidR="001C3102" w:rsidRPr="001C3102" w:rsidRDefault="001C3102" w:rsidP="001C3102">
            <w:pPr>
              <w:numPr>
                <w:ilvl w:val="0"/>
                <w:numId w:val="21"/>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measure and mark out materials to the nearest mm</w:t>
            </w:r>
          </w:p>
          <w:p w14:paraId="4A4487DB" w14:textId="77777777" w:rsidR="001C3102" w:rsidRPr="001C3102" w:rsidRDefault="001C3102" w:rsidP="001C3102">
            <w:pPr>
              <w:numPr>
                <w:ilvl w:val="0"/>
                <w:numId w:val="21"/>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model their designs using prototypes</w:t>
            </w:r>
          </w:p>
          <w:p w14:paraId="421CC589" w14:textId="77777777" w:rsidR="001C3102" w:rsidRPr="001C3102" w:rsidRDefault="001C3102" w:rsidP="001C3102">
            <w:pPr>
              <w:numPr>
                <w:ilvl w:val="0"/>
                <w:numId w:val="21"/>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make different mechanisms that work smoothly</w:t>
            </w:r>
          </w:p>
        </w:tc>
        <w:tc>
          <w:tcPr>
            <w:tcW w:w="2842" w:type="dxa"/>
          </w:tcPr>
          <w:p w14:paraId="64D2DE9A"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previous years, and:</w:t>
            </w:r>
          </w:p>
          <w:p w14:paraId="08B29EE1" w14:textId="77777777" w:rsidR="001C3102" w:rsidRPr="001C3102" w:rsidRDefault="001C3102" w:rsidP="001C3102">
            <w:pPr>
              <w:numPr>
                <w:ilvl w:val="0"/>
                <w:numId w:val="20"/>
              </w:numPr>
              <w:contextualSpacing/>
              <w:rPr>
                <w:rFonts w:ascii="Verdana" w:eastAsia="Calibri" w:hAnsi="Verdana" w:cs="Calibri"/>
                <w:sz w:val="20"/>
                <w:szCs w:val="20"/>
              </w:rPr>
            </w:pPr>
            <w:r w:rsidRPr="001C3102">
              <w:rPr>
                <w:rFonts w:ascii="Verdana" w:eastAsia="Calibri" w:hAnsi="Verdana" w:cs="Calibri"/>
                <w:sz w:val="20"/>
                <w:szCs w:val="20"/>
              </w:rPr>
              <w:t>To gather, cut, assemble and join structures safely, securely and accurately</w:t>
            </w:r>
          </w:p>
          <w:p w14:paraId="4785C48D" w14:textId="77777777" w:rsidR="001C3102" w:rsidRPr="001C3102" w:rsidRDefault="001C3102" w:rsidP="001C3102">
            <w:pPr>
              <w:numPr>
                <w:ilvl w:val="0"/>
                <w:numId w:val="20"/>
              </w:numPr>
              <w:contextualSpacing/>
              <w:rPr>
                <w:rFonts w:ascii="Verdana" w:eastAsia="Calibri" w:hAnsi="Verdana" w:cs="Calibri"/>
                <w:sz w:val="20"/>
                <w:szCs w:val="20"/>
              </w:rPr>
            </w:pPr>
            <w:r w:rsidRPr="001C3102">
              <w:rPr>
                <w:rFonts w:ascii="Verdana" w:eastAsia="Calibri" w:hAnsi="Verdana" w:cs="Calibri"/>
                <w:sz w:val="20"/>
                <w:szCs w:val="20"/>
              </w:rPr>
              <w:t>To produce appropriate lists of tools, equipment and materials needed</w:t>
            </w:r>
          </w:p>
          <w:p w14:paraId="71D23281" w14:textId="77777777" w:rsidR="001C3102" w:rsidRPr="001C3102" w:rsidRDefault="001C3102" w:rsidP="001C3102">
            <w:pPr>
              <w:numPr>
                <w:ilvl w:val="0"/>
                <w:numId w:val="20"/>
              </w:numPr>
              <w:contextualSpacing/>
              <w:rPr>
                <w:rFonts w:ascii="Verdana" w:eastAsia="Calibri" w:hAnsi="Verdana" w:cs="Calibri"/>
                <w:sz w:val="20"/>
                <w:szCs w:val="20"/>
              </w:rPr>
            </w:pPr>
            <w:r w:rsidRPr="001C3102">
              <w:rPr>
                <w:rFonts w:ascii="Verdana" w:eastAsia="Calibri" w:hAnsi="Verdana" w:cs="Calibri"/>
                <w:sz w:val="20"/>
                <w:szCs w:val="20"/>
              </w:rPr>
              <w:t>To make a working prototype to solve problems first</w:t>
            </w:r>
          </w:p>
          <w:p w14:paraId="27E8848A" w14:textId="77777777" w:rsidR="001C3102" w:rsidRPr="001C3102" w:rsidRDefault="001C3102" w:rsidP="001C3102">
            <w:pPr>
              <w:ind w:left="360"/>
              <w:contextualSpacing/>
              <w:rPr>
                <w:rFonts w:ascii="Verdana" w:eastAsia="Calibri" w:hAnsi="Verdana" w:cs="Calibri"/>
                <w:sz w:val="20"/>
                <w:szCs w:val="20"/>
              </w:rPr>
            </w:pPr>
          </w:p>
          <w:p w14:paraId="1E315769" w14:textId="77777777" w:rsidR="001C3102" w:rsidRPr="001C3102" w:rsidRDefault="001C3102" w:rsidP="001C3102">
            <w:pPr>
              <w:ind w:left="360"/>
              <w:contextualSpacing/>
              <w:rPr>
                <w:rFonts w:ascii="Verdana" w:eastAsia="Calibri" w:hAnsi="Verdana" w:cs="Calibri"/>
                <w:sz w:val="20"/>
                <w:szCs w:val="20"/>
              </w:rPr>
            </w:pPr>
          </w:p>
        </w:tc>
        <w:tc>
          <w:tcPr>
            <w:tcW w:w="2843" w:type="dxa"/>
          </w:tcPr>
          <w:p w14:paraId="65F3103D"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previous years, and:</w:t>
            </w:r>
          </w:p>
          <w:p w14:paraId="38C2DDBC" w14:textId="77777777" w:rsidR="001C3102" w:rsidRPr="001C3102" w:rsidRDefault="001C3102" w:rsidP="001C3102">
            <w:pPr>
              <w:numPr>
                <w:ilvl w:val="0"/>
                <w:numId w:val="16"/>
              </w:numPr>
              <w:contextualSpacing/>
              <w:rPr>
                <w:rFonts w:ascii="Verdana" w:eastAsia="Calibri" w:hAnsi="Verdana" w:cs="Calibri"/>
                <w:sz w:val="20"/>
                <w:szCs w:val="20"/>
              </w:rPr>
            </w:pPr>
            <w:r w:rsidRPr="001C3102">
              <w:rPr>
                <w:rFonts w:ascii="Verdana" w:eastAsia="Calibri" w:hAnsi="Verdana" w:cs="Calibri"/>
                <w:sz w:val="20"/>
                <w:szCs w:val="20"/>
              </w:rPr>
              <w:t>To demonstrate resourcefulness when tackling practical problems</w:t>
            </w:r>
          </w:p>
          <w:p w14:paraId="26C14C84" w14:textId="77777777" w:rsidR="001C3102" w:rsidRPr="001C3102" w:rsidRDefault="001C3102" w:rsidP="001C3102">
            <w:pPr>
              <w:numPr>
                <w:ilvl w:val="0"/>
                <w:numId w:val="16"/>
              </w:numPr>
              <w:contextualSpacing/>
              <w:rPr>
                <w:rFonts w:ascii="Verdana" w:eastAsia="Calibri" w:hAnsi="Verdana" w:cs="Calibri"/>
                <w:sz w:val="20"/>
                <w:szCs w:val="20"/>
              </w:rPr>
            </w:pPr>
            <w:r w:rsidRPr="001C3102">
              <w:rPr>
                <w:rFonts w:ascii="Verdana" w:eastAsia="Calibri" w:hAnsi="Verdana" w:cs="Calibri"/>
                <w:sz w:val="20"/>
                <w:szCs w:val="20"/>
              </w:rPr>
              <w:t>To make well finished, attractive products</w:t>
            </w:r>
          </w:p>
          <w:p w14:paraId="60A127E9" w14:textId="77777777" w:rsidR="001C3102" w:rsidRPr="001C3102" w:rsidRDefault="001C3102" w:rsidP="001C3102">
            <w:pPr>
              <w:numPr>
                <w:ilvl w:val="0"/>
                <w:numId w:val="16"/>
              </w:numPr>
              <w:contextualSpacing/>
              <w:rPr>
                <w:rFonts w:ascii="Verdana" w:eastAsia="Calibri" w:hAnsi="Verdana" w:cs="Calibri"/>
                <w:sz w:val="20"/>
                <w:szCs w:val="20"/>
              </w:rPr>
            </w:pPr>
            <w:r w:rsidRPr="001C3102">
              <w:rPr>
                <w:rFonts w:ascii="Verdana" w:eastAsia="Calibri" w:hAnsi="Verdana" w:cs="Calibri"/>
                <w:sz w:val="20"/>
                <w:szCs w:val="20"/>
              </w:rPr>
              <w:t>To be able to sew using at least 2 types of stitches e.g. running stitch and cross stitch</w:t>
            </w:r>
          </w:p>
          <w:p w14:paraId="21850C2F" w14:textId="77777777" w:rsidR="001C3102" w:rsidRPr="001C3102" w:rsidRDefault="001C3102" w:rsidP="001C3102">
            <w:pPr>
              <w:numPr>
                <w:ilvl w:val="0"/>
                <w:numId w:val="16"/>
              </w:numPr>
              <w:contextualSpacing/>
              <w:rPr>
                <w:rFonts w:ascii="Verdana" w:eastAsia="Calibri" w:hAnsi="Verdana" w:cs="Calibri"/>
                <w:sz w:val="20"/>
                <w:szCs w:val="20"/>
              </w:rPr>
            </w:pPr>
            <w:r w:rsidRPr="001C3102">
              <w:rPr>
                <w:rFonts w:ascii="Verdana" w:eastAsia="Calibri" w:hAnsi="Verdana" w:cs="Calibri"/>
                <w:sz w:val="20"/>
                <w:szCs w:val="20"/>
              </w:rPr>
              <w:t>To use their computing knowledge to program, monitor and control their products</w:t>
            </w:r>
          </w:p>
        </w:tc>
      </w:tr>
    </w:tbl>
    <w:p w14:paraId="73558303" w14:textId="77777777" w:rsidR="00F84472" w:rsidRDefault="00F84472"/>
    <w:p w14:paraId="625CF66D" w14:textId="77777777" w:rsidR="00F84472" w:rsidRDefault="00F84472"/>
    <w:p w14:paraId="23669F0C" w14:textId="77777777" w:rsidR="00F84472" w:rsidRDefault="00F84472"/>
    <w:p w14:paraId="32F054F8" w14:textId="77777777" w:rsidR="00F84472" w:rsidRDefault="00F84472"/>
    <w:p w14:paraId="48F87E1E" w14:textId="77777777" w:rsidR="00F84472" w:rsidRDefault="00F84472"/>
    <w:p w14:paraId="000B1E71" w14:textId="77777777" w:rsidR="00F84472" w:rsidRDefault="00F84472"/>
    <w:p w14:paraId="459B8AD9" w14:textId="77777777" w:rsidR="00F84472" w:rsidRDefault="00F84472"/>
    <w:tbl>
      <w:tblPr>
        <w:tblStyle w:val="TableGrid"/>
        <w:tblW w:w="21825" w:type="dxa"/>
        <w:tblLook w:val="04A0" w:firstRow="1" w:lastRow="0" w:firstColumn="1" w:lastColumn="0" w:noHBand="0" w:noVBand="1"/>
      </w:tblPr>
      <w:tblGrid>
        <w:gridCol w:w="1929"/>
        <w:gridCol w:w="2842"/>
        <w:gridCol w:w="2842"/>
        <w:gridCol w:w="2842"/>
        <w:gridCol w:w="2843"/>
        <w:gridCol w:w="2842"/>
        <w:gridCol w:w="2842"/>
        <w:gridCol w:w="2843"/>
      </w:tblGrid>
      <w:tr w:rsidR="00F84472" w:rsidRPr="001C3102" w14:paraId="7DA78E6E" w14:textId="77777777" w:rsidTr="004B0D13">
        <w:trPr>
          <w:trHeight w:val="454"/>
        </w:trPr>
        <w:tc>
          <w:tcPr>
            <w:tcW w:w="1929" w:type="dxa"/>
            <w:vAlign w:val="center"/>
          </w:tcPr>
          <w:p w14:paraId="6253BF4F" w14:textId="77777777" w:rsidR="00F84472" w:rsidRPr="001C3102" w:rsidRDefault="00F84472" w:rsidP="004B0D13">
            <w:pPr>
              <w:jc w:val="center"/>
              <w:rPr>
                <w:rFonts w:ascii="Verdana" w:eastAsia="Calibri" w:hAnsi="Verdana" w:cs="Times New Roman"/>
                <w:b/>
                <w:i/>
                <w:sz w:val="28"/>
                <w:szCs w:val="28"/>
              </w:rPr>
            </w:pPr>
          </w:p>
        </w:tc>
        <w:tc>
          <w:tcPr>
            <w:tcW w:w="2842" w:type="dxa"/>
            <w:shd w:val="clear" w:color="auto" w:fill="FFF2CC"/>
            <w:vAlign w:val="center"/>
          </w:tcPr>
          <w:p w14:paraId="41DF1975" w14:textId="77777777" w:rsidR="00F84472" w:rsidRPr="001C3102" w:rsidRDefault="00F84472" w:rsidP="004B0D13">
            <w:pPr>
              <w:ind w:left="360"/>
              <w:contextualSpacing/>
              <w:rPr>
                <w:rFonts w:ascii="Verdana" w:eastAsia="Calibri" w:hAnsi="Verdana" w:cs="Calibri"/>
                <w:sz w:val="20"/>
                <w:szCs w:val="20"/>
              </w:rPr>
            </w:pPr>
            <w:r w:rsidRPr="001C3102">
              <w:rPr>
                <w:rFonts w:ascii="Verdana" w:eastAsia="Calibri" w:hAnsi="Verdana" w:cs="Times New Roman"/>
                <w:b/>
                <w:sz w:val="28"/>
                <w:szCs w:val="28"/>
              </w:rPr>
              <w:t>Reception</w:t>
            </w:r>
          </w:p>
        </w:tc>
        <w:tc>
          <w:tcPr>
            <w:tcW w:w="2842" w:type="dxa"/>
            <w:shd w:val="clear" w:color="auto" w:fill="FDBAAD"/>
            <w:vAlign w:val="center"/>
          </w:tcPr>
          <w:p w14:paraId="26E07C97" w14:textId="77777777" w:rsidR="00F84472" w:rsidRPr="001C3102" w:rsidRDefault="00F84472" w:rsidP="004B0D13">
            <w:pPr>
              <w:jc w:val="center"/>
              <w:rPr>
                <w:rFonts w:ascii="Verdana" w:eastAsia="Calibri" w:hAnsi="Verdana" w:cs="Calibri"/>
                <w:i/>
                <w:sz w:val="20"/>
                <w:szCs w:val="20"/>
              </w:rPr>
            </w:pPr>
            <w:r w:rsidRPr="001C3102">
              <w:rPr>
                <w:rFonts w:ascii="Verdana" w:eastAsia="Calibri" w:hAnsi="Verdana" w:cs="Times New Roman"/>
                <w:b/>
                <w:sz w:val="28"/>
                <w:szCs w:val="28"/>
              </w:rPr>
              <w:t>Year 1</w:t>
            </w:r>
          </w:p>
        </w:tc>
        <w:tc>
          <w:tcPr>
            <w:tcW w:w="2842" w:type="dxa"/>
            <w:shd w:val="clear" w:color="auto" w:fill="DEEAF6"/>
            <w:vAlign w:val="center"/>
          </w:tcPr>
          <w:p w14:paraId="0D187397" w14:textId="77777777" w:rsidR="00F84472" w:rsidRPr="001C3102" w:rsidRDefault="00F84472" w:rsidP="004B0D13">
            <w:pPr>
              <w:jc w:val="center"/>
              <w:rPr>
                <w:rFonts w:ascii="Verdana" w:eastAsia="Calibri" w:hAnsi="Verdana" w:cs="Calibri"/>
                <w:i/>
                <w:sz w:val="20"/>
                <w:szCs w:val="20"/>
              </w:rPr>
            </w:pPr>
            <w:r w:rsidRPr="001C3102">
              <w:rPr>
                <w:rFonts w:ascii="Verdana" w:eastAsia="Calibri" w:hAnsi="Verdana" w:cs="Times New Roman"/>
                <w:b/>
                <w:sz w:val="28"/>
                <w:szCs w:val="28"/>
              </w:rPr>
              <w:t>Year 2</w:t>
            </w:r>
          </w:p>
        </w:tc>
        <w:tc>
          <w:tcPr>
            <w:tcW w:w="2843" w:type="dxa"/>
            <w:shd w:val="clear" w:color="auto" w:fill="CCFFCC"/>
            <w:vAlign w:val="center"/>
          </w:tcPr>
          <w:p w14:paraId="7E172D4F" w14:textId="77777777" w:rsidR="00F84472" w:rsidRPr="001C3102" w:rsidRDefault="00F84472" w:rsidP="004B0D13">
            <w:pPr>
              <w:autoSpaceDE w:val="0"/>
              <w:autoSpaceDN w:val="0"/>
              <w:adjustRightInd w:val="0"/>
              <w:jc w:val="center"/>
              <w:rPr>
                <w:rFonts w:ascii="Verdana" w:eastAsia="Calibri" w:hAnsi="Verdana" w:cs="Calibri"/>
                <w:i/>
                <w:iCs/>
                <w:sz w:val="20"/>
                <w:szCs w:val="20"/>
              </w:rPr>
            </w:pPr>
            <w:r w:rsidRPr="001C3102">
              <w:rPr>
                <w:rFonts w:ascii="Verdana" w:eastAsia="Calibri" w:hAnsi="Verdana" w:cs="Times New Roman"/>
                <w:b/>
                <w:sz w:val="28"/>
                <w:szCs w:val="28"/>
              </w:rPr>
              <w:t>Year 3</w:t>
            </w:r>
          </w:p>
        </w:tc>
        <w:tc>
          <w:tcPr>
            <w:tcW w:w="2842" w:type="dxa"/>
            <w:shd w:val="clear" w:color="auto" w:fill="9CC2E5"/>
            <w:vAlign w:val="center"/>
          </w:tcPr>
          <w:p w14:paraId="5A323E83" w14:textId="77777777" w:rsidR="00F84472" w:rsidRPr="001C3102" w:rsidRDefault="00F84472" w:rsidP="004B0D13">
            <w:pPr>
              <w:autoSpaceDE w:val="0"/>
              <w:autoSpaceDN w:val="0"/>
              <w:adjustRightInd w:val="0"/>
              <w:jc w:val="center"/>
              <w:rPr>
                <w:rFonts w:ascii="Verdana" w:eastAsia="Calibri" w:hAnsi="Verdana" w:cs="Calibri"/>
                <w:i/>
                <w:iCs/>
                <w:sz w:val="20"/>
                <w:szCs w:val="20"/>
              </w:rPr>
            </w:pPr>
            <w:r w:rsidRPr="001C3102">
              <w:rPr>
                <w:rFonts w:ascii="Verdana" w:eastAsia="Calibri" w:hAnsi="Verdana" w:cs="Times New Roman"/>
                <w:b/>
                <w:sz w:val="28"/>
                <w:szCs w:val="28"/>
              </w:rPr>
              <w:t>Year 4</w:t>
            </w:r>
          </w:p>
        </w:tc>
        <w:tc>
          <w:tcPr>
            <w:tcW w:w="2842" w:type="dxa"/>
            <w:shd w:val="clear" w:color="auto" w:fill="FF0000"/>
            <w:vAlign w:val="center"/>
          </w:tcPr>
          <w:p w14:paraId="54950985" w14:textId="77777777" w:rsidR="00F84472" w:rsidRPr="001C3102" w:rsidRDefault="00F84472" w:rsidP="004B0D13">
            <w:pPr>
              <w:autoSpaceDE w:val="0"/>
              <w:autoSpaceDN w:val="0"/>
              <w:adjustRightInd w:val="0"/>
              <w:jc w:val="center"/>
              <w:rPr>
                <w:rFonts w:ascii="Verdana" w:eastAsia="Calibri" w:hAnsi="Verdana" w:cs="Calibri"/>
                <w:i/>
                <w:iCs/>
                <w:sz w:val="20"/>
                <w:szCs w:val="20"/>
              </w:rPr>
            </w:pPr>
            <w:r w:rsidRPr="001C3102">
              <w:rPr>
                <w:rFonts w:ascii="Verdana" w:eastAsia="Calibri" w:hAnsi="Verdana" w:cs="Times New Roman"/>
                <w:b/>
                <w:sz w:val="28"/>
                <w:szCs w:val="28"/>
              </w:rPr>
              <w:t>Year 5</w:t>
            </w:r>
          </w:p>
        </w:tc>
        <w:tc>
          <w:tcPr>
            <w:tcW w:w="2843" w:type="dxa"/>
            <w:shd w:val="clear" w:color="auto" w:fill="FFC000"/>
            <w:vAlign w:val="center"/>
          </w:tcPr>
          <w:p w14:paraId="749B1CAA" w14:textId="77777777" w:rsidR="00F84472" w:rsidRPr="001C3102" w:rsidRDefault="00F84472" w:rsidP="004B0D13">
            <w:pPr>
              <w:autoSpaceDE w:val="0"/>
              <w:autoSpaceDN w:val="0"/>
              <w:adjustRightInd w:val="0"/>
              <w:jc w:val="center"/>
              <w:rPr>
                <w:rFonts w:ascii="Verdana" w:eastAsia="Calibri" w:hAnsi="Verdana" w:cs="Calibri"/>
                <w:i/>
                <w:iCs/>
                <w:sz w:val="20"/>
                <w:szCs w:val="20"/>
              </w:rPr>
            </w:pPr>
            <w:r w:rsidRPr="001C3102">
              <w:rPr>
                <w:rFonts w:ascii="Verdana" w:eastAsia="Calibri" w:hAnsi="Verdana" w:cs="Times New Roman"/>
                <w:b/>
                <w:sz w:val="28"/>
                <w:szCs w:val="28"/>
              </w:rPr>
              <w:t>Year 6</w:t>
            </w:r>
          </w:p>
        </w:tc>
      </w:tr>
      <w:tr w:rsidR="001C3102" w:rsidRPr="001C3102" w14:paraId="7945D20C" w14:textId="77777777" w:rsidTr="00572309">
        <w:trPr>
          <w:trHeight w:val="4745"/>
        </w:trPr>
        <w:tc>
          <w:tcPr>
            <w:tcW w:w="1929" w:type="dxa"/>
            <w:shd w:val="clear" w:color="auto" w:fill="F2F2F2"/>
          </w:tcPr>
          <w:p w14:paraId="60DF8D5B" w14:textId="77777777" w:rsidR="001C3102" w:rsidRPr="001C3102" w:rsidRDefault="001C3102" w:rsidP="001C3102">
            <w:pPr>
              <w:rPr>
                <w:rFonts w:ascii="Verdana" w:eastAsia="Calibri" w:hAnsi="Verdana" w:cs="Times New Roman"/>
                <w:b/>
                <w:i/>
                <w:sz w:val="28"/>
                <w:szCs w:val="28"/>
              </w:rPr>
            </w:pPr>
            <w:r w:rsidRPr="001C3102">
              <w:rPr>
                <w:rFonts w:ascii="Verdana" w:eastAsia="Calibri" w:hAnsi="Verdana" w:cs="Times New Roman"/>
                <w:b/>
                <w:i/>
                <w:sz w:val="28"/>
                <w:szCs w:val="28"/>
              </w:rPr>
              <w:t>Evaluating</w:t>
            </w:r>
          </w:p>
        </w:tc>
        <w:tc>
          <w:tcPr>
            <w:tcW w:w="2842" w:type="dxa"/>
          </w:tcPr>
          <w:p w14:paraId="7B3EC6AE" w14:textId="77777777" w:rsidR="001C3102" w:rsidRPr="001C3102" w:rsidRDefault="001C3102" w:rsidP="001C3102">
            <w:pPr>
              <w:numPr>
                <w:ilvl w:val="0"/>
                <w:numId w:val="9"/>
              </w:numPr>
              <w:contextualSpacing/>
              <w:rPr>
                <w:rFonts w:ascii="Verdana" w:eastAsia="Calibri" w:hAnsi="Verdana" w:cs="Times New Roman"/>
                <w:sz w:val="20"/>
                <w:szCs w:val="20"/>
              </w:rPr>
            </w:pPr>
            <w:r w:rsidRPr="001C3102">
              <w:rPr>
                <w:rFonts w:ascii="Verdana" w:eastAsia="Calibri" w:hAnsi="Verdana" w:cs="Times New Roman"/>
                <w:sz w:val="20"/>
                <w:szCs w:val="20"/>
              </w:rPr>
              <w:t>To describe what they have made and its purpose</w:t>
            </w:r>
          </w:p>
          <w:p w14:paraId="3258ED42" w14:textId="368A1FBC" w:rsidR="001C3102" w:rsidRPr="001C3102" w:rsidRDefault="001C3102" w:rsidP="001C3102">
            <w:pPr>
              <w:numPr>
                <w:ilvl w:val="0"/>
                <w:numId w:val="9"/>
              </w:numPr>
              <w:contextualSpacing/>
              <w:rPr>
                <w:rFonts w:ascii="Verdana" w:eastAsia="Calibri" w:hAnsi="Verdana" w:cs="Times New Roman"/>
                <w:sz w:val="20"/>
                <w:szCs w:val="20"/>
              </w:rPr>
            </w:pPr>
            <w:r w:rsidRPr="001C3102">
              <w:rPr>
                <w:rFonts w:ascii="Verdana" w:eastAsia="Calibri" w:hAnsi="Verdana" w:cs="Times New Roman"/>
                <w:sz w:val="20"/>
                <w:szCs w:val="20"/>
              </w:rPr>
              <w:t xml:space="preserve">To discuss who a product is for whilst exploring </w:t>
            </w:r>
            <w:r w:rsidR="007E438B">
              <w:rPr>
                <w:rFonts w:ascii="Verdana" w:eastAsia="Calibri" w:hAnsi="Verdana" w:cs="Times New Roman"/>
                <w:sz w:val="20"/>
                <w:szCs w:val="20"/>
              </w:rPr>
              <w:t>real-world</w:t>
            </w:r>
            <w:r w:rsidRPr="001C3102">
              <w:rPr>
                <w:rFonts w:ascii="Verdana" w:eastAsia="Calibri" w:hAnsi="Verdana" w:cs="Times New Roman"/>
                <w:sz w:val="20"/>
                <w:szCs w:val="20"/>
              </w:rPr>
              <w:t xml:space="preserve"> products</w:t>
            </w:r>
          </w:p>
          <w:p w14:paraId="74D29519" w14:textId="77777777" w:rsidR="001C3102" w:rsidRDefault="001C3102" w:rsidP="007E438B">
            <w:pPr>
              <w:numPr>
                <w:ilvl w:val="0"/>
                <w:numId w:val="9"/>
              </w:numPr>
              <w:contextualSpacing/>
              <w:rPr>
                <w:rFonts w:ascii="Verdana" w:eastAsia="Calibri" w:hAnsi="Verdana" w:cs="Times New Roman"/>
                <w:sz w:val="20"/>
                <w:szCs w:val="20"/>
              </w:rPr>
            </w:pPr>
            <w:r w:rsidRPr="001C3102">
              <w:rPr>
                <w:rFonts w:ascii="Verdana" w:eastAsia="Calibri" w:hAnsi="Verdana" w:cs="Times New Roman"/>
                <w:sz w:val="20"/>
                <w:szCs w:val="20"/>
              </w:rPr>
              <w:t xml:space="preserve">To discuss what they like and dislike about </w:t>
            </w:r>
            <w:r w:rsidR="007E438B">
              <w:rPr>
                <w:rFonts w:ascii="Verdana" w:eastAsia="Calibri" w:hAnsi="Verdana" w:cs="Times New Roman"/>
                <w:sz w:val="20"/>
                <w:szCs w:val="20"/>
              </w:rPr>
              <w:t>real-world</w:t>
            </w:r>
            <w:r w:rsidRPr="001C3102">
              <w:rPr>
                <w:rFonts w:ascii="Verdana" w:eastAsia="Calibri" w:hAnsi="Verdana" w:cs="Times New Roman"/>
                <w:sz w:val="20"/>
                <w:szCs w:val="20"/>
              </w:rPr>
              <w:t xml:space="preserve"> products</w:t>
            </w:r>
          </w:p>
          <w:p w14:paraId="1892D41F" w14:textId="4DAEC4DC" w:rsidR="007E438B" w:rsidRPr="001C3102" w:rsidRDefault="007E438B" w:rsidP="007E438B">
            <w:pPr>
              <w:numPr>
                <w:ilvl w:val="0"/>
                <w:numId w:val="9"/>
              </w:numPr>
              <w:contextualSpacing/>
              <w:rPr>
                <w:rFonts w:ascii="Verdana" w:eastAsia="Calibri" w:hAnsi="Verdana" w:cs="Times New Roman"/>
                <w:sz w:val="20"/>
                <w:szCs w:val="20"/>
              </w:rPr>
            </w:pPr>
            <w:r>
              <w:rPr>
                <w:rFonts w:ascii="Verdana" w:eastAsia="Calibri" w:hAnsi="Verdana" w:cs="Times New Roman"/>
                <w:sz w:val="20"/>
                <w:szCs w:val="20"/>
              </w:rPr>
              <w:t>To begin to discuss what they like and dislike about their creations</w:t>
            </w:r>
          </w:p>
        </w:tc>
        <w:tc>
          <w:tcPr>
            <w:tcW w:w="2842" w:type="dxa"/>
          </w:tcPr>
          <w:p w14:paraId="53E06641"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Reception, and:</w:t>
            </w:r>
          </w:p>
          <w:p w14:paraId="62BF9FE8" w14:textId="77777777" w:rsidR="001C3102" w:rsidRPr="001C3102" w:rsidRDefault="001C3102" w:rsidP="001C3102">
            <w:pPr>
              <w:numPr>
                <w:ilvl w:val="0"/>
                <w:numId w:val="5"/>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explore existing products to inform their own – How does it work?</w:t>
            </w:r>
          </w:p>
          <w:p w14:paraId="6C666E61" w14:textId="77777777" w:rsidR="001C3102" w:rsidRPr="001C3102" w:rsidRDefault="001C3102" w:rsidP="001C3102">
            <w:pPr>
              <w:numPr>
                <w:ilvl w:val="0"/>
                <w:numId w:val="5"/>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discuss what materials a product is made from?</w:t>
            </w:r>
          </w:p>
          <w:p w14:paraId="0A870715" w14:textId="77777777" w:rsidR="001C3102" w:rsidRDefault="001C3102" w:rsidP="001C3102">
            <w:pPr>
              <w:numPr>
                <w:ilvl w:val="0"/>
                <w:numId w:val="5"/>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 xml:space="preserve">To discuss what they like </w:t>
            </w:r>
            <w:r w:rsidR="007E438B">
              <w:rPr>
                <w:rFonts w:ascii="Verdana" w:eastAsia="Calibri" w:hAnsi="Verdana" w:cs="Calibri"/>
                <w:sz w:val="20"/>
                <w:szCs w:val="20"/>
              </w:rPr>
              <w:t xml:space="preserve">and dislike </w:t>
            </w:r>
            <w:r w:rsidRPr="001C3102">
              <w:rPr>
                <w:rFonts w:ascii="Verdana" w:eastAsia="Calibri" w:hAnsi="Verdana" w:cs="Calibri"/>
                <w:sz w:val="20"/>
                <w:szCs w:val="20"/>
              </w:rPr>
              <w:t>about their product</w:t>
            </w:r>
          </w:p>
          <w:p w14:paraId="30A57D0B" w14:textId="0D3A5459" w:rsidR="007E438B" w:rsidRPr="001C3102" w:rsidRDefault="007E438B" w:rsidP="001C3102">
            <w:pPr>
              <w:numPr>
                <w:ilvl w:val="0"/>
                <w:numId w:val="5"/>
              </w:numPr>
              <w:autoSpaceDE w:val="0"/>
              <w:autoSpaceDN w:val="0"/>
              <w:adjustRightInd w:val="0"/>
              <w:contextualSpacing/>
              <w:rPr>
                <w:rFonts w:ascii="Verdana" w:eastAsia="Calibri" w:hAnsi="Verdana" w:cs="Calibri"/>
                <w:sz w:val="20"/>
                <w:szCs w:val="20"/>
              </w:rPr>
            </w:pPr>
            <w:r>
              <w:rPr>
                <w:rFonts w:ascii="Verdana" w:eastAsia="Calibri" w:hAnsi="Verdana" w:cs="Calibri"/>
                <w:sz w:val="20"/>
                <w:szCs w:val="20"/>
              </w:rPr>
              <w:t>To begin discussing how their products could be improved</w:t>
            </w:r>
            <w:bookmarkStart w:id="0" w:name="_GoBack"/>
            <w:bookmarkEnd w:id="0"/>
          </w:p>
        </w:tc>
        <w:tc>
          <w:tcPr>
            <w:tcW w:w="2842" w:type="dxa"/>
          </w:tcPr>
          <w:p w14:paraId="57BAE7EF"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previous years, and:</w:t>
            </w:r>
          </w:p>
          <w:p w14:paraId="3860ACF7" w14:textId="77777777" w:rsidR="001C3102" w:rsidRPr="001C3102" w:rsidRDefault="001C3102" w:rsidP="001C3102">
            <w:pPr>
              <w:numPr>
                <w:ilvl w:val="0"/>
                <w:numId w:val="6"/>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observe features and properties of existing products</w:t>
            </w:r>
          </w:p>
          <w:p w14:paraId="6FD86435" w14:textId="77777777" w:rsidR="001C3102" w:rsidRPr="001C3102" w:rsidRDefault="001C3102" w:rsidP="001C3102">
            <w:pPr>
              <w:numPr>
                <w:ilvl w:val="0"/>
                <w:numId w:val="6"/>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use those observations in their designs</w:t>
            </w:r>
          </w:p>
          <w:p w14:paraId="5B893558" w14:textId="77777777" w:rsidR="001C3102" w:rsidRPr="001C3102" w:rsidRDefault="001C3102" w:rsidP="001C3102">
            <w:pPr>
              <w:numPr>
                <w:ilvl w:val="0"/>
                <w:numId w:val="6"/>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suggest how their products could be improved</w:t>
            </w:r>
          </w:p>
        </w:tc>
        <w:tc>
          <w:tcPr>
            <w:tcW w:w="2843" w:type="dxa"/>
          </w:tcPr>
          <w:p w14:paraId="39D066FB" w14:textId="77777777" w:rsidR="001C3102" w:rsidRPr="001C3102" w:rsidRDefault="001C3102" w:rsidP="001C3102">
            <w:pPr>
              <w:autoSpaceDE w:val="0"/>
              <w:autoSpaceDN w:val="0"/>
              <w:adjustRightInd w:val="0"/>
              <w:rPr>
                <w:rFonts w:ascii="Verdana" w:eastAsia="Calibri" w:hAnsi="Verdana" w:cs="Calibri"/>
                <w:i/>
                <w:color w:val="231F20"/>
                <w:sz w:val="20"/>
                <w:szCs w:val="20"/>
              </w:rPr>
            </w:pPr>
            <w:r w:rsidRPr="001C3102">
              <w:rPr>
                <w:rFonts w:ascii="Verdana" w:eastAsia="Calibri" w:hAnsi="Verdana" w:cs="Calibri"/>
                <w:i/>
                <w:color w:val="231F20"/>
                <w:sz w:val="20"/>
                <w:szCs w:val="20"/>
              </w:rPr>
              <w:t>As previous years, and:</w:t>
            </w:r>
          </w:p>
          <w:p w14:paraId="0B0B8840" w14:textId="77777777" w:rsidR="001C3102" w:rsidRPr="001C3102" w:rsidRDefault="001C3102" w:rsidP="001C3102">
            <w:pPr>
              <w:numPr>
                <w:ilvl w:val="0"/>
                <w:numId w:val="12"/>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identify clear strengths and suggest changes in their ideas and products</w:t>
            </w:r>
          </w:p>
          <w:p w14:paraId="5476A34A" w14:textId="77777777" w:rsidR="001C3102" w:rsidRPr="001C3102" w:rsidRDefault="001C3102" w:rsidP="001C3102">
            <w:pPr>
              <w:numPr>
                <w:ilvl w:val="0"/>
                <w:numId w:val="12"/>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discuss why a product has been made out of certain materials and the products method of construction</w:t>
            </w:r>
          </w:p>
          <w:p w14:paraId="666335E2" w14:textId="77777777" w:rsidR="001C3102" w:rsidRPr="001C3102" w:rsidRDefault="001C3102" w:rsidP="001C3102">
            <w:pPr>
              <w:numPr>
                <w:ilvl w:val="0"/>
                <w:numId w:val="12"/>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name inventors, designers, engineers, chefs or manufacturers who have developed ground-breaking products related to their current project</w:t>
            </w:r>
          </w:p>
        </w:tc>
        <w:tc>
          <w:tcPr>
            <w:tcW w:w="2842" w:type="dxa"/>
          </w:tcPr>
          <w:p w14:paraId="0716FD71" w14:textId="77777777" w:rsidR="001C3102" w:rsidRPr="001C3102" w:rsidRDefault="001C3102" w:rsidP="001C3102">
            <w:pPr>
              <w:autoSpaceDE w:val="0"/>
              <w:autoSpaceDN w:val="0"/>
              <w:adjustRightInd w:val="0"/>
              <w:rPr>
                <w:rFonts w:ascii="Verdana" w:eastAsia="Calibri" w:hAnsi="Verdana" w:cs="Calibri"/>
                <w:i/>
                <w:color w:val="231F20"/>
                <w:sz w:val="20"/>
                <w:szCs w:val="20"/>
              </w:rPr>
            </w:pPr>
            <w:r w:rsidRPr="001C3102">
              <w:rPr>
                <w:rFonts w:ascii="Verdana" w:eastAsia="Calibri" w:hAnsi="Verdana" w:cs="Calibri"/>
                <w:i/>
                <w:color w:val="231F20"/>
                <w:sz w:val="20"/>
                <w:szCs w:val="20"/>
              </w:rPr>
              <w:t>As previous years, and:</w:t>
            </w:r>
          </w:p>
          <w:p w14:paraId="18057F77" w14:textId="77777777" w:rsidR="001C3102" w:rsidRPr="001C3102" w:rsidRDefault="001C3102" w:rsidP="001C3102">
            <w:pPr>
              <w:numPr>
                <w:ilvl w:val="0"/>
                <w:numId w:val="13"/>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discuss how a product meets the needs of its user and its intended purpose</w:t>
            </w:r>
          </w:p>
          <w:p w14:paraId="25F7C08A" w14:textId="77777777" w:rsidR="001C3102" w:rsidRPr="001C3102" w:rsidRDefault="001C3102" w:rsidP="001C3102">
            <w:pPr>
              <w:numPr>
                <w:ilvl w:val="0"/>
                <w:numId w:val="13"/>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discuss who, when and where existing products were designed and made</w:t>
            </w:r>
          </w:p>
          <w:p w14:paraId="2CA22C7A" w14:textId="77777777" w:rsidR="001C3102" w:rsidRPr="001C3102" w:rsidRDefault="001C3102" w:rsidP="001C3102">
            <w:pPr>
              <w:numPr>
                <w:ilvl w:val="0"/>
                <w:numId w:val="13"/>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 xml:space="preserve">To consider the views of their intended user when considering how to improve their product </w:t>
            </w:r>
          </w:p>
          <w:p w14:paraId="6490FC97" w14:textId="77777777" w:rsidR="001C3102" w:rsidRPr="001C3102" w:rsidRDefault="001C3102" w:rsidP="001C3102">
            <w:pPr>
              <w:numPr>
                <w:ilvl w:val="0"/>
                <w:numId w:val="13"/>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evaluate their completed product against their design criteria</w:t>
            </w:r>
          </w:p>
        </w:tc>
        <w:tc>
          <w:tcPr>
            <w:tcW w:w="2842" w:type="dxa"/>
          </w:tcPr>
          <w:p w14:paraId="29371682" w14:textId="77777777" w:rsidR="001C3102" w:rsidRPr="001C3102" w:rsidRDefault="001C3102" w:rsidP="001C3102">
            <w:pPr>
              <w:autoSpaceDE w:val="0"/>
              <w:autoSpaceDN w:val="0"/>
              <w:adjustRightInd w:val="0"/>
              <w:rPr>
                <w:rFonts w:ascii="Verdana" w:eastAsia="Calibri" w:hAnsi="Verdana" w:cs="Calibri"/>
                <w:i/>
                <w:color w:val="231F20"/>
                <w:sz w:val="20"/>
                <w:szCs w:val="20"/>
              </w:rPr>
            </w:pPr>
            <w:r w:rsidRPr="001C3102">
              <w:rPr>
                <w:rFonts w:ascii="Verdana" w:eastAsia="Calibri" w:hAnsi="Verdana" w:cs="Calibri"/>
                <w:i/>
                <w:color w:val="231F20"/>
                <w:sz w:val="20"/>
                <w:szCs w:val="20"/>
              </w:rPr>
              <w:t>As previous years, and:</w:t>
            </w:r>
          </w:p>
          <w:p w14:paraId="4167310C" w14:textId="77777777" w:rsidR="001C3102" w:rsidRPr="001C3102" w:rsidRDefault="001C3102" w:rsidP="001C3102">
            <w:pPr>
              <w:numPr>
                <w:ilvl w:val="0"/>
                <w:numId w:val="15"/>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discuss how innovative existing products are</w:t>
            </w:r>
          </w:p>
          <w:p w14:paraId="2ED17F90" w14:textId="77777777" w:rsidR="001C3102" w:rsidRPr="001C3102" w:rsidRDefault="001C3102" w:rsidP="001C3102">
            <w:pPr>
              <w:numPr>
                <w:ilvl w:val="0"/>
                <w:numId w:val="15"/>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reflect on other user’s comments on their own designs</w:t>
            </w:r>
          </w:p>
          <w:p w14:paraId="361787DD" w14:textId="77777777" w:rsidR="001C3102" w:rsidRPr="001C3102" w:rsidRDefault="001C3102" w:rsidP="001C3102">
            <w:pPr>
              <w:numPr>
                <w:ilvl w:val="0"/>
                <w:numId w:val="15"/>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analyse the sustainability of products</w:t>
            </w:r>
          </w:p>
          <w:p w14:paraId="3FC3E6E0" w14:textId="77777777" w:rsidR="001C3102" w:rsidRPr="001C3102" w:rsidRDefault="001C3102" w:rsidP="001C3102">
            <w:pPr>
              <w:numPr>
                <w:ilvl w:val="0"/>
                <w:numId w:val="15"/>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complete a sensory evaluation of existing food products or ingredients</w:t>
            </w:r>
          </w:p>
        </w:tc>
        <w:tc>
          <w:tcPr>
            <w:tcW w:w="2843" w:type="dxa"/>
          </w:tcPr>
          <w:p w14:paraId="597D050D" w14:textId="77777777" w:rsidR="001C3102" w:rsidRPr="001C3102" w:rsidRDefault="001C3102" w:rsidP="001C3102">
            <w:pPr>
              <w:autoSpaceDE w:val="0"/>
              <w:autoSpaceDN w:val="0"/>
              <w:adjustRightInd w:val="0"/>
              <w:rPr>
                <w:rFonts w:ascii="Verdana" w:eastAsia="Calibri" w:hAnsi="Verdana" w:cs="Calibri"/>
                <w:i/>
                <w:color w:val="231F20"/>
                <w:sz w:val="20"/>
                <w:szCs w:val="20"/>
              </w:rPr>
            </w:pPr>
            <w:r w:rsidRPr="001C3102">
              <w:rPr>
                <w:rFonts w:ascii="Verdana" w:eastAsia="Calibri" w:hAnsi="Verdana" w:cs="Calibri"/>
                <w:i/>
                <w:color w:val="231F20"/>
                <w:sz w:val="20"/>
                <w:szCs w:val="20"/>
              </w:rPr>
              <w:t>As previous years, and:</w:t>
            </w:r>
          </w:p>
          <w:p w14:paraId="2C37B038" w14:textId="77777777" w:rsidR="001C3102" w:rsidRPr="001C3102" w:rsidRDefault="001C3102" w:rsidP="001C3102">
            <w:pPr>
              <w:numPr>
                <w:ilvl w:val="0"/>
                <w:numId w:val="14"/>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evaluate their own products and designs critically and adapt as necessary</w:t>
            </w:r>
          </w:p>
          <w:p w14:paraId="6F702EC8" w14:textId="77777777" w:rsidR="001C3102" w:rsidRPr="001C3102" w:rsidRDefault="001C3102" w:rsidP="001C3102">
            <w:pPr>
              <w:numPr>
                <w:ilvl w:val="0"/>
                <w:numId w:val="14"/>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reflect on how technology has had an impact on designing and making products</w:t>
            </w:r>
          </w:p>
          <w:p w14:paraId="3DBF91B6" w14:textId="77777777" w:rsidR="001C3102" w:rsidRPr="001C3102" w:rsidRDefault="001C3102" w:rsidP="001C3102">
            <w:pPr>
              <w:numPr>
                <w:ilvl w:val="0"/>
                <w:numId w:val="14"/>
              </w:numPr>
              <w:autoSpaceDE w:val="0"/>
              <w:autoSpaceDN w:val="0"/>
              <w:adjustRightInd w:val="0"/>
              <w:contextualSpacing/>
              <w:rPr>
                <w:rFonts w:ascii="Verdana" w:eastAsia="Calibri" w:hAnsi="Verdana" w:cs="Calibri"/>
                <w:color w:val="231F20"/>
                <w:sz w:val="20"/>
                <w:szCs w:val="20"/>
              </w:rPr>
            </w:pPr>
            <w:r w:rsidRPr="001C3102">
              <w:rPr>
                <w:rFonts w:ascii="Verdana" w:eastAsia="Calibri" w:hAnsi="Verdana" w:cs="Calibri"/>
                <w:color w:val="231F20"/>
                <w:sz w:val="20"/>
                <w:szCs w:val="20"/>
              </w:rPr>
              <w:t>To investigate and analyse how much a product costs to make</w:t>
            </w:r>
          </w:p>
        </w:tc>
      </w:tr>
      <w:tr w:rsidR="001C3102" w:rsidRPr="001C3102" w14:paraId="6A097FD8" w14:textId="77777777" w:rsidTr="001C3102">
        <w:trPr>
          <w:trHeight w:val="1218"/>
        </w:trPr>
        <w:tc>
          <w:tcPr>
            <w:tcW w:w="1929" w:type="dxa"/>
            <w:shd w:val="clear" w:color="auto" w:fill="F2F2F2"/>
          </w:tcPr>
          <w:p w14:paraId="420B142C" w14:textId="77777777" w:rsidR="001C3102" w:rsidRPr="001C3102" w:rsidRDefault="001C3102" w:rsidP="001C3102">
            <w:pPr>
              <w:rPr>
                <w:rFonts w:ascii="Verdana" w:eastAsia="Calibri" w:hAnsi="Verdana" w:cs="Times New Roman"/>
                <w:b/>
                <w:i/>
                <w:sz w:val="28"/>
                <w:szCs w:val="28"/>
              </w:rPr>
            </w:pPr>
            <w:r w:rsidRPr="001C3102">
              <w:rPr>
                <w:rFonts w:ascii="Verdana" w:eastAsia="Calibri" w:hAnsi="Verdana" w:cs="Times New Roman"/>
                <w:b/>
                <w:i/>
                <w:sz w:val="28"/>
                <w:szCs w:val="28"/>
              </w:rPr>
              <w:t>Technical knowledge</w:t>
            </w:r>
          </w:p>
          <w:p w14:paraId="3E11AB7C" w14:textId="77777777" w:rsidR="001C3102" w:rsidRPr="001C3102" w:rsidRDefault="001C3102" w:rsidP="001C3102">
            <w:pPr>
              <w:rPr>
                <w:rFonts w:ascii="Verdana" w:eastAsia="Calibri" w:hAnsi="Verdana" w:cs="Times New Roman"/>
                <w:b/>
                <w:i/>
                <w:sz w:val="28"/>
                <w:szCs w:val="28"/>
              </w:rPr>
            </w:pPr>
            <w:r w:rsidRPr="001C3102">
              <w:rPr>
                <w:rFonts w:ascii="Verdana" w:eastAsia="Calibri" w:hAnsi="Verdana" w:cs="Times New Roman"/>
                <w:bCs/>
                <w:i/>
                <w:sz w:val="20"/>
                <w:szCs w:val="20"/>
              </w:rPr>
              <w:t>(some skills may be covered in another year group due to our medium term plan catering for our mixed year classes)</w:t>
            </w:r>
          </w:p>
        </w:tc>
        <w:tc>
          <w:tcPr>
            <w:tcW w:w="2842" w:type="dxa"/>
          </w:tcPr>
          <w:p w14:paraId="46EC832C" w14:textId="77777777" w:rsidR="001C3102" w:rsidRPr="001C3102" w:rsidRDefault="001C3102" w:rsidP="001C3102">
            <w:pPr>
              <w:numPr>
                <w:ilvl w:val="0"/>
                <w:numId w:val="26"/>
              </w:numPr>
              <w:contextualSpacing/>
              <w:rPr>
                <w:rFonts w:ascii="Verdana" w:eastAsia="Calibri" w:hAnsi="Verdana" w:cs="Calibri"/>
                <w:sz w:val="20"/>
                <w:szCs w:val="20"/>
              </w:rPr>
            </w:pPr>
            <w:r w:rsidRPr="001C3102">
              <w:rPr>
                <w:rFonts w:ascii="Verdana" w:eastAsia="Calibri" w:hAnsi="Verdana" w:cs="Calibri"/>
                <w:sz w:val="20"/>
                <w:szCs w:val="20"/>
              </w:rPr>
              <w:t>To know that different materials might be needed for different tasks</w:t>
            </w:r>
          </w:p>
        </w:tc>
        <w:tc>
          <w:tcPr>
            <w:tcW w:w="2842" w:type="dxa"/>
          </w:tcPr>
          <w:p w14:paraId="7A7101A1"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Reception, and:</w:t>
            </w:r>
          </w:p>
          <w:p w14:paraId="5C5864BD" w14:textId="77777777" w:rsidR="001C3102" w:rsidRPr="001C3102" w:rsidRDefault="001C3102" w:rsidP="001C3102">
            <w:pPr>
              <w:numPr>
                <w:ilvl w:val="0"/>
                <w:numId w:val="22"/>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build structures and discuss how they can be made better (more stable)</w:t>
            </w:r>
          </w:p>
          <w:p w14:paraId="461D8C30" w14:textId="77777777" w:rsidR="001C3102" w:rsidRPr="001C3102" w:rsidRDefault="001C3102" w:rsidP="001C3102">
            <w:pPr>
              <w:numPr>
                <w:ilvl w:val="0"/>
                <w:numId w:val="22"/>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make a simple moving mechanism</w:t>
            </w:r>
          </w:p>
        </w:tc>
        <w:tc>
          <w:tcPr>
            <w:tcW w:w="2842" w:type="dxa"/>
          </w:tcPr>
          <w:p w14:paraId="7697EBFE"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previous years, and:</w:t>
            </w:r>
          </w:p>
          <w:p w14:paraId="3D457851" w14:textId="77777777" w:rsidR="001C3102" w:rsidRPr="001C3102" w:rsidRDefault="001C3102" w:rsidP="001C3102">
            <w:pPr>
              <w:numPr>
                <w:ilvl w:val="0"/>
                <w:numId w:val="23"/>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explore ways to make structures stiffer, stronger and more stable</w:t>
            </w:r>
          </w:p>
          <w:p w14:paraId="2D259DCF" w14:textId="77777777" w:rsidR="001C3102" w:rsidRPr="001C3102" w:rsidRDefault="001C3102" w:rsidP="001C3102">
            <w:pPr>
              <w:numPr>
                <w:ilvl w:val="0"/>
                <w:numId w:val="23"/>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produce a range of different moving mechanisms including: levers, sliders, wheels and axles</w:t>
            </w:r>
          </w:p>
          <w:p w14:paraId="1723D4A2" w14:textId="77777777" w:rsidR="001C3102" w:rsidRPr="001C3102" w:rsidRDefault="001C3102" w:rsidP="001C3102">
            <w:pPr>
              <w:numPr>
                <w:ilvl w:val="0"/>
                <w:numId w:val="23"/>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use the correct technical vocabulary for their project</w:t>
            </w:r>
          </w:p>
        </w:tc>
        <w:tc>
          <w:tcPr>
            <w:tcW w:w="2843" w:type="dxa"/>
          </w:tcPr>
          <w:p w14:paraId="54A11ACD" w14:textId="77777777" w:rsidR="001C3102" w:rsidRPr="001C3102" w:rsidRDefault="001C3102" w:rsidP="001C3102">
            <w:pPr>
              <w:autoSpaceDE w:val="0"/>
              <w:autoSpaceDN w:val="0"/>
              <w:adjustRightInd w:val="0"/>
              <w:rPr>
                <w:rFonts w:ascii="Verdana" w:eastAsia="Calibri" w:hAnsi="Verdana" w:cs="Calibri"/>
                <w:i/>
                <w:iCs/>
                <w:sz w:val="20"/>
                <w:szCs w:val="20"/>
              </w:rPr>
            </w:pPr>
            <w:r w:rsidRPr="001C3102">
              <w:rPr>
                <w:rFonts w:ascii="Verdana" w:eastAsia="Calibri" w:hAnsi="Verdana" w:cs="Calibri"/>
                <w:i/>
                <w:iCs/>
                <w:sz w:val="20"/>
                <w:szCs w:val="20"/>
              </w:rPr>
              <w:t>As previous years, and:</w:t>
            </w:r>
          </w:p>
          <w:p w14:paraId="438DFD0B" w14:textId="77777777" w:rsidR="001C3102" w:rsidRPr="001C3102" w:rsidRDefault="001C3102" w:rsidP="001C3102">
            <w:pPr>
              <w:numPr>
                <w:ilvl w:val="0"/>
                <w:numId w:val="28"/>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apply their mathematic and scientific knowledge to help them design and make their products</w:t>
            </w:r>
          </w:p>
          <w:p w14:paraId="39316F48" w14:textId="77777777" w:rsidR="001C3102" w:rsidRPr="001C3102" w:rsidRDefault="001C3102" w:rsidP="001C3102">
            <w:pPr>
              <w:numPr>
                <w:ilvl w:val="0"/>
                <w:numId w:val="28"/>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understand that materials have both functional and aesthetic qualities</w:t>
            </w:r>
          </w:p>
          <w:p w14:paraId="3886E04B" w14:textId="77777777" w:rsidR="001C3102" w:rsidRPr="001C3102" w:rsidRDefault="001C3102" w:rsidP="001C3102">
            <w:pPr>
              <w:numPr>
                <w:ilvl w:val="0"/>
                <w:numId w:val="28"/>
              </w:numPr>
              <w:contextualSpacing/>
              <w:rPr>
                <w:rFonts w:ascii="Verdana" w:eastAsia="Calibri" w:hAnsi="Verdana" w:cs="Calibri"/>
                <w:iCs/>
                <w:sz w:val="20"/>
                <w:szCs w:val="20"/>
              </w:rPr>
            </w:pPr>
            <w:r w:rsidRPr="001C3102">
              <w:rPr>
                <w:rFonts w:ascii="Verdana" w:eastAsia="Calibri" w:hAnsi="Verdana" w:cs="Calibri"/>
                <w:iCs/>
                <w:sz w:val="20"/>
                <w:szCs w:val="20"/>
              </w:rPr>
              <w:t>To use a variety of mechanical mechanisms to create movement</w:t>
            </w:r>
          </w:p>
        </w:tc>
        <w:tc>
          <w:tcPr>
            <w:tcW w:w="2842" w:type="dxa"/>
          </w:tcPr>
          <w:p w14:paraId="29576D7F" w14:textId="77777777" w:rsidR="001C3102" w:rsidRPr="001C3102" w:rsidRDefault="001C3102" w:rsidP="001C3102">
            <w:pPr>
              <w:autoSpaceDE w:val="0"/>
              <w:autoSpaceDN w:val="0"/>
              <w:adjustRightInd w:val="0"/>
              <w:rPr>
                <w:rFonts w:ascii="Verdana" w:eastAsia="Calibri" w:hAnsi="Verdana" w:cs="Calibri"/>
                <w:i/>
                <w:iCs/>
                <w:sz w:val="20"/>
                <w:szCs w:val="20"/>
              </w:rPr>
            </w:pPr>
            <w:r w:rsidRPr="001C3102">
              <w:rPr>
                <w:rFonts w:ascii="Verdana" w:eastAsia="Calibri" w:hAnsi="Verdana" w:cs="Calibri"/>
                <w:i/>
                <w:iCs/>
                <w:sz w:val="20"/>
                <w:szCs w:val="20"/>
              </w:rPr>
              <w:t>As previous years, and:</w:t>
            </w:r>
          </w:p>
          <w:p w14:paraId="1A106938" w14:textId="77777777" w:rsidR="001C3102" w:rsidRPr="001C3102" w:rsidRDefault="001C3102" w:rsidP="001C3102">
            <w:pPr>
              <w:numPr>
                <w:ilvl w:val="0"/>
                <w:numId w:val="33"/>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know that mechanical and electrical systems have an input, process and output</w:t>
            </w:r>
          </w:p>
          <w:p w14:paraId="02A15925" w14:textId="77777777" w:rsidR="001C3102" w:rsidRPr="001C3102" w:rsidRDefault="001C3102" w:rsidP="001C3102">
            <w:pPr>
              <w:numPr>
                <w:ilvl w:val="0"/>
                <w:numId w:val="33"/>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know how an electrical circuit can be incorporated into a functional product</w:t>
            </w:r>
          </w:p>
          <w:p w14:paraId="02E5A514" w14:textId="77777777" w:rsidR="001C3102" w:rsidRPr="001C3102" w:rsidRDefault="001C3102" w:rsidP="001C3102">
            <w:pPr>
              <w:numPr>
                <w:ilvl w:val="0"/>
                <w:numId w:val="33"/>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know how to strengthen and stiffen a shell structure</w:t>
            </w:r>
          </w:p>
          <w:p w14:paraId="3EFAB26E" w14:textId="77777777" w:rsidR="001C3102" w:rsidRPr="001C3102" w:rsidRDefault="001C3102" w:rsidP="001C3102">
            <w:pPr>
              <w:autoSpaceDE w:val="0"/>
              <w:autoSpaceDN w:val="0"/>
              <w:adjustRightInd w:val="0"/>
              <w:ind w:left="360"/>
              <w:contextualSpacing/>
              <w:rPr>
                <w:rFonts w:ascii="Verdana" w:eastAsia="Calibri" w:hAnsi="Verdana" w:cs="Calibri"/>
                <w:iCs/>
                <w:sz w:val="20"/>
                <w:szCs w:val="20"/>
              </w:rPr>
            </w:pPr>
          </w:p>
        </w:tc>
        <w:tc>
          <w:tcPr>
            <w:tcW w:w="2842" w:type="dxa"/>
          </w:tcPr>
          <w:p w14:paraId="329BFF59" w14:textId="77777777" w:rsidR="001C3102" w:rsidRPr="001C3102" w:rsidRDefault="001C3102" w:rsidP="001C3102">
            <w:pPr>
              <w:autoSpaceDE w:val="0"/>
              <w:autoSpaceDN w:val="0"/>
              <w:adjustRightInd w:val="0"/>
              <w:rPr>
                <w:rFonts w:ascii="Verdana" w:eastAsia="Calibri" w:hAnsi="Verdana" w:cs="Calibri"/>
                <w:i/>
                <w:iCs/>
                <w:sz w:val="20"/>
                <w:szCs w:val="20"/>
              </w:rPr>
            </w:pPr>
            <w:r w:rsidRPr="001C3102">
              <w:rPr>
                <w:rFonts w:ascii="Verdana" w:eastAsia="Calibri" w:hAnsi="Verdana" w:cs="Calibri"/>
                <w:i/>
                <w:iCs/>
                <w:sz w:val="20"/>
                <w:szCs w:val="20"/>
              </w:rPr>
              <w:t>As previous years, and:</w:t>
            </w:r>
          </w:p>
          <w:p w14:paraId="259FBFEB" w14:textId="77777777" w:rsidR="001C3102" w:rsidRPr="001C3102" w:rsidRDefault="001C3102" w:rsidP="001C3102">
            <w:pPr>
              <w:numPr>
                <w:ilvl w:val="0"/>
                <w:numId w:val="34"/>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know how to reinforce and strengthen a 3D framework</w:t>
            </w:r>
          </w:p>
          <w:p w14:paraId="7C9251E4" w14:textId="77777777" w:rsidR="001C3102" w:rsidRPr="001C3102" w:rsidRDefault="001C3102" w:rsidP="001C3102">
            <w:pPr>
              <w:numPr>
                <w:ilvl w:val="0"/>
                <w:numId w:val="34"/>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know that a 3D textiles product can be made from a combination of fabric shapes</w:t>
            </w:r>
          </w:p>
        </w:tc>
        <w:tc>
          <w:tcPr>
            <w:tcW w:w="2843" w:type="dxa"/>
          </w:tcPr>
          <w:p w14:paraId="145C8886" w14:textId="77777777" w:rsidR="001C3102" w:rsidRPr="001C3102" w:rsidRDefault="001C3102" w:rsidP="001C3102">
            <w:pPr>
              <w:autoSpaceDE w:val="0"/>
              <w:autoSpaceDN w:val="0"/>
              <w:adjustRightInd w:val="0"/>
              <w:rPr>
                <w:rFonts w:ascii="Verdana" w:eastAsia="Calibri" w:hAnsi="Verdana" w:cs="Calibri"/>
                <w:i/>
                <w:iCs/>
                <w:sz w:val="20"/>
                <w:szCs w:val="20"/>
              </w:rPr>
            </w:pPr>
            <w:r w:rsidRPr="001C3102">
              <w:rPr>
                <w:rFonts w:ascii="Verdana" w:eastAsia="Calibri" w:hAnsi="Verdana" w:cs="Calibri"/>
                <w:i/>
                <w:iCs/>
                <w:sz w:val="20"/>
                <w:szCs w:val="20"/>
              </w:rPr>
              <w:t>As previous years, and:</w:t>
            </w:r>
          </w:p>
          <w:p w14:paraId="3CEE3759" w14:textId="77777777" w:rsidR="001C3102" w:rsidRPr="001C3102" w:rsidRDefault="001C3102" w:rsidP="001C3102">
            <w:pPr>
              <w:numPr>
                <w:ilvl w:val="0"/>
                <w:numId w:val="35"/>
              </w:numPr>
              <w:autoSpaceDE w:val="0"/>
              <w:autoSpaceDN w:val="0"/>
              <w:adjustRightInd w:val="0"/>
              <w:contextualSpacing/>
              <w:rPr>
                <w:rFonts w:ascii="Verdana" w:eastAsia="Calibri" w:hAnsi="Verdana" w:cs="Calibri"/>
                <w:iCs/>
                <w:sz w:val="20"/>
                <w:szCs w:val="20"/>
              </w:rPr>
            </w:pPr>
            <w:r w:rsidRPr="001C3102">
              <w:rPr>
                <w:rFonts w:ascii="Verdana" w:eastAsia="Calibri" w:hAnsi="Verdana" w:cs="Calibri"/>
                <w:iCs/>
                <w:sz w:val="20"/>
                <w:szCs w:val="20"/>
              </w:rPr>
              <w:t>To know how mechanical systems (pulleys or gears) create movement</w:t>
            </w:r>
          </w:p>
          <w:p w14:paraId="19CE33CA" w14:textId="77777777" w:rsidR="001C3102" w:rsidRPr="001C3102" w:rsidRDefault="001C3102" w:rsidP="001C3102">
            <w:pPr>
              <w:numPr>
                <w:ilvl w:val="0"/>
                <w:numId w:val="35"/>
              </w:numPr>
              <w:contextualSpacing/>
              <w:rPr>
                <w:rFonts w:ascii="Verdana" w:eastAsia="Calibri" w:hAnsi="Verdana" w:cs="Calibri"/>
                <w:sz w:val="20"/>
                <w:szCs w:val="20"/>
              </w:rPr>
            </w:pPr>
            <w:r w:rsidRPr="001C3102">
              <w:rPr>
                <w:rFonts w:ascii="Verdana" w:eastAsia="Calibri" w:hAnsi="Verdana" w:cs="Calibri"/>
                <w:sz w:val="20"/>
                <w:szCs w:val="20"/>
              </w:rPr>
              <w:t>To use coding to program, monitor and control their product</w:t>
            </w:r>
          </w:p>
          <w:p w14:paraId="16A599C9" w14:textId="77777777" w:rsidR="001C3102" w:rsidRPr="001C3102" w:rsidRDefault="001C3102" w:rsidP="001C3102">
            <w:pPr>
              <w:numPr>
                <w:ilvl w:val="0"/>
                <w:numId w:val="35"/>
              </w:numPr>
              <w:contextualSpacing/>
              <w:rPr>
                <w:rFonts w:ascii="Verdana" w:eastAsia="Calibri" w:hAnsi="Verdana" w:cs="Calibri"/>
                <w:sz w:val="20"/>
                <w:szCs w:val="20"/>
              </w:rPr>
            </w:pPr>
            <w:r w:rsidRPr="001C3102">
              <w:rPr>
                <w:rFonts w:ascii="Verdana" w:eastAsia="Calibri" w:hAnsi="Verdana" w:cs="Calibri"/>
                <w:sz w:val="20"/>
                <w:szCs w:val="20"/>
              </w:rPr>
              <w:t>To know about different joints and ways to strengthen joins</w:t>
            </w:r>
          </w:p>
        </w:tc>
      </w:tr>
      <w:tr w:rsidR="001C3102" w:rsidRPr="001C3102" w14:paraId="42CD006D" w14:textId="77777777" w:rsidTr="001C3102">
        <w:trPr>
          <w:trHeight w:val="1218"/>
        </w:trPr>
        <w:tc>
          <w:tcPr>
            <w:tcW w:w="1929" w:type="dxa"/>
            <w:shd w:val="clear" w:color="auto" w:fill="F2F2F2"/>
          </w:tcPr>
          <w:p w14:paraId="097A7AC8" w14:textId="77777777" w:rsidR="001C3102" w:rsidRPr="001C3102" w:rsidRDefault="001C3102" w:rsidP="001C3102">
            <w:pPr>
              <w:rPr>
                <w:rFonts w:ascii="Verdana" w:eastAsia="Calibri" w:hAnsi="Verdana" w:cs="Times New Roman"/>
                <w:b/>
                <w:i/>
                <w:sz w:val="28"/>
                <w:szCs w:val="28"/>
              </w:rPr>
            </w:pPr>
            <w:r w:rsidRPr="001C3102">
              <w:rPr>
                <w:rFonts w:ascii="Verdana" w:eastAsia="Calibri" w:hAnsi="Verdana" w:cs="Times New Roman"/>
                <w:b/>
                <w:i/>
                <w:sz w:val="28"/>
                <w:szCs w:val="28"/>
              </w:rPr>
              <w:t>Cooking &amp; nutrition</w:t>
            </w:r>
          </w:p>
          <w:p w14:paraId="3AC5010E" w14:textId="77777777" w:rsidR="001C3102" w:rsidRPr="001C3102" w:rsidRDefault="001C3102" w:rsidP="001C3102">
            <w:pPr>
              <w:rPr>
                <w:rFonts w:ascii="Verdana" w:eastAsia="Calibri" w:hAnsi="Verdana" w:cs="Times New Roman"/>
                <w:i/>
                <w:sz w:val="28"/>
                <w:szCs w:val="28"/>
              </w:rPr>
            </w:pPr>
            <w:r w:rsidRPr="001C3102">
              <w:rPr>
                <w:rFonts w:ascii="Verdana" w:eastAsia="Calibri" w:hAnsi="Verdana" w:cs="Times New Roman"/>
                <w:bCs/>
                <w:i/>
                <w:sz w:val="20"/>
                <w:szCs w:val="20"/>
              </w:rPr>
              <w:t>(preparing and cooking bread products may be covered in another year group due to our medium term plan catering for our mixed year classes)</w:t>
            </w:r>
          </w:p>
        </w:tc>
        <w:tc>
          <w:tcPr>
            <w:tcW w:w="2842" w:type="dxa"/>
          </w:tcPr>
          <w:p w14:paraId="32C64AFB" w14:textId="77777777" w:rsidR="001C3102" w:rsidRPr="001C3102" w:rsidRDefault="001C3102" w:rsidP="001C3102">
            <w:pPr>
              <w:numPr>
                <w:ilvl w:val="0"/>
                <w:numId w:val="27"/>
              </w:numPr>
              <w:contextualSpacing/>
              <w:rPr>
                <w:rFonts w:ascii="Verdana" w:eastAsia="Calibri" w:hAnsi="Verdana" w:cs="Calibri"/>
                <w:sz w:val="20"/>
                <w:szCs w:val="20"/>
              </w:rPr>
            </w:pPr>
            <w:r w:rsidRPr="001C3102">
              <w:rPr>
                <w:rFonts w:ascii="Verdana" w:eastAsia="Calibri" w:hAnsi="Verdana" w:cs="Calibri"/>
                <w:sz w:val="20"/>
                <w:szCs w:val="20"/>
              </w:rPr>
              <w:t>To understand the need for a healthy diet</w:t>
            </w:r>
          </w:p>
          <w:p w14:paraId="7C37514D" w14:textId="77777777" w:rsidR="001C3102" w:rsidRPr="001C3102" w:rsidRDefault="001C3102" w:rsidP="001C3102">
            <w:pPr>
              <w:numPr>
                <w:ilvl w:val="0"/>
                <w:numId w:val="27"/>
              </w:numPr>
              <w:contextualSpacing/>
              <w:rPr>
                <w:rFonts w:ascii="Verdana" w:eastAsia="Calibri" w:hAnsi="Verdana" w:cs="Calibri"/>
                <w:sz w:val="20"/>
                <w:szCs w:val="20"/>
              </w:rPr>
            </w:pPr>
            <w:r w:rsidRPr="001C3102">
              <w:rPr>
                <w:rFonts w:ascii="Verdana" w:eastAsia="Calibri" w:hAnsi="Verdana" w:cs="Calibri"/>
                <w:sz w:val="20"/>
                <w:szCs w:val="20"/>
              </w:rPr>
              <w:t>To give an example of healthy/unhealthy food</w:t>
            </w:r>
          </w:p>
          <w:p w14:paraId="7136FA2B" w14:textId="77777777" w:rsidR="001C3102" w:rsidRPr="001C3102" w:rsidRDefault="001C3102" w:rsidP="001C3102">
            <w:pPr>
              <w:numPr>
                <w:ilvl w:val="0"/>
                <w:numId w:val="27"/>
              </w:numPr>
              <w:contextualSpacing/>
              <w:rPr>
                <w:rFonts w:ascii="Verdana" w:eastAsia="Calibri" w:hAnsi="Verdana" w:cs="Calibri"/>
                <w:sz w:val="20"/>
                <w:szCs w:val="20"/>
              </w:rPr>
            </w:pPr>
            <w:r w:rsidRPr="001C3102">
              <w:rPr>
                <w:rFonts w:ascii="Verdana" w:eastAsia="Calibri" w:hAnsi="Verdana" w:cs="Calibri"/>
                <w:sz w:val="20"/>
                <w:szCs w:val="20"/>
              </w:rPr>
              <w:t>To discuss the smell and taste of food</w:t>
            </w:r>
          </w:p>
          <w:p w14:paraId="652845EB" w14:textId="77777777" w:rsidR="001C3102" w:rsidRPr="001C3102" w:rsidRDefault="001C3102" w:rsidP="001C3102">
            <w:pPr>
              <w:numPr>
                <w:ilvl w:val="0"/>
                <w:numId w:val="27"/>
              </w:numPr>
              <w:contextualSpacing/>
              <w:rPr>
                <w:rFonts w:ascii="Verdana" w:eastAsia="Calibri" w:hAnsi="Verdana" w:cs="Calibri"/>
                <w:sz w:val="20"/>
                <w:szCs w:val="20"/>
              </w:rPr>
            </w:pPr>
            <w:r w:rsidRPr="001C3102">
              <w:rPr>
                <w:rFonts w:ascii="Verdana" w:eastAsia="Calibri" w:hAnsi="Verdana" w:cs="Calibri"/>
                <w:sz w:val="20"/>
                <w:szCs w:val="20"/>
              </w:rPr>
              <w:t>To wash their hands before tasting or making food products (following simple health and safety procedures)</w:t>
            </w:r>
          </w:p>
        </w:tc>
        <w:tc>
          <w:tcPr>
            <w:tcW w:w="2842" w:type="dxa"/>
          </w:tcPr>
          <w:p w14:paraId="550F43C7"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Reception, and:</w:t>
            </w:r>
          </w:p>
          <w:p w14:paraId="45A8095A" w14:textId="77777777" w:rsidR="001C3102" w:rsidRPr="001C3102" w:rsidRDefault="001C3102" w:rsidP="001C3102">
            <w:pPr>
              <w:numPr>
                <w:ilvl w:val="0"/>
                <w:numId w:val="24"/>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about healthy diets</w:t>
            </w:r>
          </w:p>
          <w:p w14:paraId="5A7B964A" w14:textId="77777777" w:rsidR="001C3102" w:rsidRPr="001C3102" w:rsidRDefault="001C3102" w:rsidP="001C3102">
            <w:pPr>
              <w:numPr>
                <w:ilvl w:val="0"/>
                <w:numId w:val="24"/>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that food comes from plants or animals</w:t>
            </w:r>
          </w:p>
          <w:p w14:paraId="5241717E" w14:textId="77777777" w:rsidR="001C3102" w:rsidRPr="001C3102" w:rsidRDefault="001C3102" w:rsidP="001C3102">
            <w:pPr>
              <w:numPr>
                <w:ilvl w:val="0"/>
                <w:numId w:val="24"/>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how ingredients are weighed</w:t>
            </w:r>
          </w:p>
          <w:p w14:paraId="33ABDC18" w14:textId="77777777" w:rsidR="001C3102" w:rsidRPr="001C3102" w:rsidRDefault="001C3102" w:rsidP="001C3102">
            <w:pPr>
              <w:numPr>
                <w:ilvl w:val="0"/>
                <w:numId w:val="24"/>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prepare simple dishes, safely and hygienically, without using a heat source</w:t>
            </w:r>
          </w:p>
        </w:tc>
        <w:tc>
          <w:tcPr>
            <w:tcW w:w="2842" w:type="dxa"/>
          </w:tcPr>
          <w:p w14:paraId="63275F15" w14:textId="77777777" w:rsidR="001C3102" w:rsidRPr="001C3102" w:rsidRDefault="001C3102" w:rsidP="001C3102">
            <w:pPr>
              <w:rPr>
                <w:rFonts w:ascii="Verdana" w:eastAsia="Calibri" w:hAnsi="Verdana" w:cs="Calibri"/>
                <w:i/>
                <w:sz w:val="20"/>
                <w:szCs w:val="20"/>
              </w:rPr>
            </w:pPr>
            <w:r w:rsidRPr="001C3102">
              <w:rPr>
                <w:rFonts w:ascii="Verdana" w:eastAsia="Calibri" w:hAnsi="Verdana" w:cs="Calibri"/>
                <w:i/>
                <w:sz w:val="20"/>
                <w:szCs w:val="20"/>
              </w:rPr>
              <w:t>As previous years, and:</w:t>
            </w:r>
          </w:p>
          <w:p w14:paraId="787784B6" w14:textId="77777777" w:rsidR="001C3102" w:rsidRPr="001C3102" w:rsidRDefault="001C3102" w:rsidP="001C3102">
            <w:pPr>
              <w:numPr>
                <w:ilvl w:val="0"/>
                <w:numId w:val="25"/>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design a healthy meal using scientific knowledge</w:t>
            </w:r>
          </w:p>
          <w:p w14:paraId="1C2B4363" w14:textId="77777777" w:rsidR="001C3102" w:rsidRPr="001C3102" w:rsidRDefault="001C3102" w:rsidP="001C3102">
            <w:pPr>
              <w:numPr>
                <w:ilvl w:val="0"/>
                <w:numId w:val="25"/>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about where food comes from (farmed, grown or caught)</w:t>
            </w:r>
          </w:p>
          <w:p w14:paraId="42C4FDD0" w14:textId="77777777" w:rsidR="001C3102" w:rsidRPr="001C3102" w:rsidRDefault="001C3102" w:rsidP="001C3102">
            <w:pPr>
              <w:numPr>
                <w:ilvl w:val="0"/>
                <w:numId w:val="25"/>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that everyone should eat at least 5 portions of fruit and vegetables each day</w:t>
            </w:r>
          </w:p>
          <w:p w14:paraId="1A49EE08" w14:textId="77777777" w:rsidR="001C3102" w:rsidRPr="001C3102" w:rsidRDefault="001C3102" w:rsidP="001C3102">
            <w:pPr>
              <w:numPr>
                <w:ilvl w:val="0"/>
                <w:numId w:val="25"/>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how to use techniques such as cutting, grating and peeling</w:t>
            </w:r>
          </w:p>
        </w:tc>
        <w:tc>
          <w:tcPr>
            <w:tcW w:w="2843" w:type="dxa"/>
          </w:tcPr>
          <w:p w14:paraId="213D57BD" w14:textId="77777777" w:rsidR="001C3102" w:rsidRPr="001C3102" w:rsidRDefault="001C3102" w:rsidP="001C3102">
            <w:pPr>
              <w:autoSpaceDE w:val="0"/>
              <w:autoSpaceDN w:val="0"/>
              <w:adjustRightInd w:val="0"/>
              <w:rPr>
                <w:rFonts w:ascii="Verdana" w:eastAsia="Calibri" w:hAnsi="Verdana" w:cs="Calibri"/>
                <w:i/>
                <w:sz w:val="20"/>
                <w:szCs w:val="20"/>
              </w:rPr>
            </w:pPr>
            <w:r w:rsidRPr="001C3102">
              <w:rPr>
                <w:rFonts w:ascii="Verdana" w:eastAsia="Calibri" w:hAnsi="Verdana" w:cs="Calibri"/>
                <w:i/>
                <w:sz w:val="20"/>
                <w:szCs w:val="20"/>
              </w:rPr>
              <w:t>As previous years, and:</w:t>
            </w:r>
          </w:p>
          <w:p w14:paraId="495BB54B" w14:textId="77777777" w:rsidR="001C3102" w:rsidRPr="001C3102" w:rsidRDefault="001C3102" w:rsidP="001C3102">
            <w:pPr>
              <w:numPr>
                <w:ilvl w:val="0"/>
                <w:numId w:val="29"/>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food can be fresh, pre-cooked and processed</w:t>
            </w:r>
          </w:p>
          <w:p w14:paraId="5E46CA99" w14:textId="77777777" w:rsidR="001C3102" w:rsidRPr="001C3102" w:rsidRDefault="001C3102" w:rsidP="001C3102">
            <w:pPr>
              <w:numPr>
                <w:ilvl w:val="0"/>
                <w:numId w:val="29"/>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that food is grown, reared and caught in the UK and the wider world</w:t>
            </w:r>
          </w:p>
          <w:p w14:paraId="5CD72CF1" w14:textId="77777777" w:rsidR="001C3102" w:rsidRPr="001C3102" w:rsidRDefault="001C3102" w:rsidP="001C3102">
            <w:pPr>
              <w:numPr>
                <w:ilvl w:val="0"/>
                <w:numId w:val="29"/>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 xml:space="preserve">To know that a healthy diet is made up of a variety and balance of different foods and drinks (The </w:t>
            </w:r>
            <w:proofErr w:type="spellStart"/>
            <w:r w:rsidRPr="001C3102">
              <w:rPr>
                <w:rFonts w:ascii="Verdana" w:eastAsia="Calibri" w:hAnsi="Verdana" w:cs="Calibri"/>
                <w:sz w:val="20"/>
                <w:szCs w:val="20"/>
              </w:rPr>
              <w:t>eatwell</w:t>
            </w:r>
            <w:proofErr w:type="spellEnd"/>
            <w:r w:rsidRPr="001C3102">
              <w:rPr>
                <w:rFonts w:ascii="Verdana" w:eastAsia="Calibri" w:hAnsi="Verdana" w:cs="Calibri"/>
                <w:sz w:val="20"/>
                <w:szCs w:val="20"/>
              </w:rPr>
              <w:t xml:space="preserve"> plate)</w:t>
            </w:r>
          </w:p>
          <w:p w14:paraId="45E3FFD4" w14:textId="77777777" w:rsidR="001C3102" w:rsidRPr="001C3102" w:rsidRDefault="001C3102" w:rsidP="001C3102">
            <w:pPr>
              <w:numPr>
                <w:ilvl w:val="0"/>
                <w:numId w:val="29"/>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make a healthy lunchtime dish (wrap or sandwich)</w:t>
            </w:r>
          </w:p>
          <w:p w14:paraId="56DA3F88" w14:textId="77777777" w:rsidR="001C3102" w:rsidRPr="001C3102" w:rsidRDefault="001C3102" w:rsidP="001C3102">
            <w:pPr>
              <w:autoSpaceDE w:val="0"/>
              <w:autoSpaceDN w:val="0"/>
              <w:adjustRightInd w:val="0"/>
              <w:rPr>
                <w:rFonts w:ascii="Verdana" w:eastAsia="Calibri" w:hAnsi="Verdana" w:cs="Calibri"/>
                <w:sz w:val="20"/>
                <w:szCs w:val="20"/>
              </w:rPr>
            </w:pPr>
          </w:p>
          <w:p w14:paraId="0DC4243E" w14:textId="77777777" w:rsidR="001C3102" w:rsidRPr="001C3102" w:rsidRDefault="001C3102" w:rsidP="001C3102">
            <w:pPr>
              <w:autoSpaceDE w:val="0"/>
              <w:autoSpaceDN w:val="0"/>
              <w:adjustRightInd w:val="0"/>
              <w:rPr>
                <w:rFonts w:ascii="Verdana" w:eastAsia="Calibri" w:hAnsi="Verdana" w:cs="Calibri"/>
                <w:sz w:val="20"/>
                <w:szCs w:val="20"/>
              </w:rPr>
            </w:pPr>
          </w:p>
        </w:tc>
        <w:tc>
          <w:tcPr>
            <w:tcW w:w="2842" w:type="dxa"/>
          </w:tcPr>
          <w:p w14:paraId="38AF1E37" w14:textId="77777777" w:rsidR="001C3102" w:rsidRPr="001C3102" w:rsidRDefault="001C3102" w:rsidP="001C3102">
            <w:pPr>
              <w:autoSpaceDE w:val="0"/>
              <w:autoSpaceDN w:val="0"/>
              <w:adjustRightInd w:val="0"/>
              <w:rPr>
                <w:rFonts w:ascii="Verdana" w:eastAsia="Calibri" w:hAnsi="Verdana" w:cs="Calibri"/>
                <w:i/>
                <w:sz w:val="20"/>
                <w:szCs w:val="20"/>
              </w:rPr>
            </w:pPr>
            <w:r w:rsidRPr="001C3102">
              <w:rPr>
                <w:rFonts w:ascii="Verdana" w:eastAsia="Calibri" w:hAnsi="Verdana" w:cs="Calibri"/>
                <w:i/>
                <w:sz w:val="20"/>
                <w:szCs w:val="20"/>
              </w:rPr>
              <w:t>As previous years, and:</w:t>
            </w:r>
          </w:p>
          <w:p w14:paraId="3126E698" w14:textId="77777777" w:rsidR="001C3102" w:rsidRPr="001C3102" w:rsidRDefault="001C3102" w:rsidP="001C3102">
            <w:pPr>
              <w:numPr>
                <w:ilvl w:val="0"/>
                <w:numId w:val="30"/>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how to use a range of techniques such as peeling, chopping, slicing, grating, mixing, spreading, kneading and baking</w:t>
            </w:r>
          </w:p>
          <w:p w14:paraId="3C691B0D" w14:textId="77777777" w:rsidR="001C3102" w:rsidRPr="001C3102" w:rsidRDefault="001C3102" w:rsidP="001C3102">
            <w:pPr>
              <w:numPr>
                <w:ilvl w:val="0"/>
                <w:numId w:val="30"/>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research traditional dishes of a country</w:t>
            </w:r>
          </w:p>
          <w:p w14:paraId="273FA6A7" w14:textId="77777777" w:rsidR="001C3102" w:rsidRPr="001C3102" w:rsidRDefault="001C3102" w:rsidP="001C3102">
            <w:pPr>
              <w:autoSpaceDE w:val="0"/>
              <w:autoSpaceDN w:val="0"/>
              <w:adjustRightInd w:val="0"/>
              <w:ind w:left="360"/>
              <w:contextualSpacing/>
              <w:rPr>
                <w:rFonts w:ascii="Verdana" w:eastAsia="Calibri" w:hAnsi="Verdana" w:cs="Calibri"/>
                <w:sz w:val="20"/>
                <w:szCs w:val="20"/>
              </w:rPr>
            </w:pPr>
          </w:p>
        </w:tc>
        <w:tc>
          <w:tcPr>
            <w:tcW w:w="2842" w:type="dxa"/>
          </w:tcPr>
          <w:p w14:paraId="4FE921D8" w14:textId="77777777" w:rsidR="001C3102" w:rsidRPr="001C3102" w:rsidRDefault="001C3102" w:rsidP="001C3102">
            <w:pPr>
              <w:autoSpaceDE w:val="0"/>
              <w:autoSpaceDN w:val="0"/>
              <w:adjustRightInd w:val="0"/>
              <w:rPr>
                <w:rFonts w:ascii="Verdana" w:eastAsia="Calibri" w:hAnsi="Verdana" w:cs="Calibri"/>
                <w:i/>
                <w:sz w:val="20"/>
                <w:szCs w:val="20"/>
              </w:rPr>
            </w:pPr>
            <w:r w:rsidRPr="001C3102">
              <w:rPr>
                <w:rFonts w:ascii="Verdana" w:eastAsia="Calibri" w:hAnsi="Verdana" w:cs="Calibri"/>
                <w:i/>
                <w:sz w:val="20"/>
                <w:szCs w:val="20"/>
              </w:rPr>
              <w:t>As previous years, and:</w:t>
            </w:r>
          </w:p>
          <w:p w14:paraId="3DC438C1" w14:textId="77777777" w:rsidR="001C3102" w:rsidRPr="001C3102" w:rsidRDefault="001C3102" w:rsidP="001C3102">
            <w:pPr>
              <w:numPr>
                <w:ilvl w:val="0"/>
                <w:numId w:val="31"/>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how food is processed</w:t>
            </w:r>
          </w:p>
          <w:p w14:paraId="2BC2236C" w14:textId="77777777" w:rsidR="001C3102" w:rsidRPr="001C3102" w:rsidRDefault="001C3102" w:rsidP="001C3102">
            <w:pPr>
              <w:numPr>
                <w:ilvl w:val="0"/>
                <w:numId w:val="31"/>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use a range of techniques to prepare and cook bread products</w:t>
            </w:r>
          </w:p>
          <w:p w14:paraId="51D5C1DF" w14:textId="77777777" w:rsidR="001C3102" w:rsidRPr="001C3102" w:rsidRDefault="001C3102" w:rsidP="001C3102">
            <w:pPr>
              <w:numPr>
                <w:ilvl w:val="0"/>
                <w:numId w:val="31"/>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understand that a recipe can be adapted by adding or substituting one or more ingredients</w:t>
            </w:r>
          </w:p>
        </w:tc>
        <w:tc>
          <w:tcPr>
            <w:tcW w:w="2843" w:type="dxa"/>
          </w:tcPr>
          <w:p w14:paraId="107B6779" w14:textId="77777777" w:rsidR="001C3102" w:rsidRPr="001C3102" w:rsidRDefault="001C3102" w:rsidP="001C3102">
            <w:pPr>
              <w:autoSpaceDE w:val="0"/>
              <w:autoSpaceDN w:val="0"/>
              <w:adjustRightInd w:val="0"/>
              <w:rPr>
                <w:rFonts w:ascii="Verdana" w:eastAsia="Calibri" w:hAnsi="Verdana" w:cs="Calibri"/>
                <w:i/>
                <w:sz w:val="20"/>
                <w:szCs w:val="20"/>
              </w:rPr>
            </w:pPr>
            <w:r w:rsidRPr="001C3102">
              <w:rPr>
                <w:rFonts w:ascii="Verdana" w:eastAsia="Calibri" w:hAnsi="Verdana" w:cs="Calibri"/>
                <w:i/>
                <w:sz w:val="20"/>
                <w:szCs w:val="20"/>
              </w:rPr>
              <w:t>As previous years, and:</w:t>
            </w:r>
          </w:p>
          <w:p w14:paraId="693D502A" w14:textId="77777777" w:rsidR="001C3102" w:rsidRPr="001C3102" w:rsidRDefault="001C3102" w:rsidP="001C3102">
            <w:pPr>
              <w:numPr>
                <w:ilvl w:val="0"/>
                <w:numId w:val="32"/>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about other conditions that may affect food availability</w:t>
            </w:r>
          </w:p>
          <w:p w14:paraId="703958D6" w14:textId="77777777" w:rsidR="001C3102" w:rsidRPr="001C3102" w:rsidRDefault="001C3102" w:rsidP="001C3102">
            <w:pPr>
              <w:numPr>
                <w:ilvl w:val="0"/>
                <w:numId w:val="32"/>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that different food and drink contain different substances – nutrients, water and fibre – that are needed for health</w:t>
            </w:r>
          </w:p>
          <w:p w14:paraId="6311F410" w14:textId="77777777" w:rsidR="001C3102" w:rsidRPr="001C3102" w:rsidRDefault="001C3102" w:rsidP="001C3102">
            <w:pPr>
              <w:numPr>
                <w:ilvl w:val="0"/>
                <w:numId w:val="32"/>
              </w:numPr>
              <w:autoSpaceDE w:val="0"/>
              <w:autoSpaceDN w:val="0"/>
              <w:adjustRightInd w:val="0"/>
              <w:contextualSpacing/>
              <w:rPr>
                <w:rFonts w:ascii="Verdana" w:eastAsia="Calibri" w:hAnsi="Verdana" w:cs="Calibri"/>
                <w:sz w:val="20"/>
                <w:szCs w:val="20"/>
              </w:rPr>
            </w:pPr>
            <w:r w:rsidRPr="001C3102">
              <w:rPr>
                <w:rFonts w:ascii="Verdana" w:eastAsia="Calibri" w:hAnsi="Verdana" w:cs="Calibri"/>
                <w:sz w:val="20"/>
                <w:szCs w:val="20"/>
              </w:rPr>
              <w:t>To know that recipes can be adapted to change the appearance, taste, texture and aroma</w:t>
            </w:r>
          </w:p>
        </w:tc>
      </w:tr>
    </w:tbl>
    <w:p w14:paraId="682D3E97" w14:textId="77777777" w:rsidR="001C3102" w:rsidRPr="005D2F98" w:rsidRDefault="001C3102">
      <w:pPr>
        <w:rPr>
          <w:rFonts w:ascii="Verdana" w:hAnsi="Verdana" w:cs="Arial"/>
          <w:sz w:val="28"/>
          <w:szCs w:val="28"/>
        </w:rPr>
      </w:pPr>
    </w:p>
    <w:sectPr w:rsidR="001C3102" w:rsidRPr="005D2F98" w:rsidSect="00F56C3E">
      <w:pgSz w:w="23814" w:h="16839" w:orient="landscape" w:code="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397"/>
    <w:multiLevelType w:val="hybridMultilevel"/>
    <w:tmpl w:val="C240A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685A73"/>
    <w:multiLevelType w:val="hybridMultilevel"/>
    <w:tmpl w:val="71C05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EA2201"/>
    <w:multiLevelType w:val="hybridMultilevel"/>
    <w:tmpl w:val="78C0C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7D69DD"/>
    <w:multiLevelType w:val="hybridMultilevel"/>
    <w:tmpl w:val="0A0A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C4A2B"/>
    <w:multiLevelType w:val="hybridMultilevel"/>
    <w:tmpl w:val="1E480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521A33"/>
    <w:multiLevelType w:val="hybridMultilevel"/>
    <w:tmpl w:val="3DDC8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5E5933"/>
    <w:multiLevelType w:val="hybridMultilevel"/>
    <w:tmpl w:val="82A8F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A76514"/>
    <w:multiLevelType w:val="hybridMultilevel"/>
    <w:tmpl w:val="EB605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0969BF"/>
    <w:multiLevelType w:val="hybridMultilevel"/>
    <w:tmpl w:val="1BA26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4909E2"/>
    <w:multiLevelType w:val="hybridMultilevel"/>
    <w:tmpl w:val="B992C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930D04"/>
    <w:multiLevelType w:val="hybridMultilevel"/>
    <w:tmpl w:val="0C56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F065F8"/>
    <w:multiLevelType w:val="hybridMultilevel"/>
    <w:tmpl w:val="395AA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5050CC"/>
    <w:multiLevelType w:val="hybridMultilevel"/>
    <w:tmpl w:val="C526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C31D30"/>
    <w:multiLevelType w:val="hybridMultilevel"/>
    <w:tmpl w:val="C8564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740CAA"/>
    <w:multiLevelType w:val="hybridMultilevel"/>
    <w:tmpl w:val="2DD21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B673E2"/>
    <w:multiLevelType w:val="hybridMultilevel"/>
    <w:tmpl w:val="CBB67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8601D7"/>
    <w:multiLevelType w:val="hybridMultilevel"/>
    <w:tmpl w:val="8C08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CF73F4"/>
    <w:multiLevelType w:val="hybridMultilevel"/>
    <w:tmpl w:val="38404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485AC5"/>
    <w:multiLevelType w:val="hybridMultilevel"/>
    <w:tmpl w:val="9920E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2B4910"/>
    <w:multiLevelType w:val="hybridMultilevel"/>
    <w:tmpl w:val="3BDCB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7F3439"/>
    <w:multiLevelType w:val="hybridMultilevel"/>
    <w:tmpl w:val="3A2AE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D27322"/>
    <w:multiLevelType w:val="hybridMultilevel"/>
    <w:tmpl w:val="644C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BD2E39"/>
    <w:multiLevelType w:val="hybridMultilevel"/>
    <w:tmpl w:val="E98E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7C8078F"/>
    <w:multiLevelType w:val="hybridMultilevel"/>
    <w:tmpl w:val="40E28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A57664"/>
    <w:multiLevelType w:val="hybridMultilevel"/>
    <w:tmpl w:val="45C62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5DC1589"/>
    <w:multiLevelType w:val="hybridMultilevel"/>
    <w:tmpl w:val="A55A0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5361B0"/>
    <w:multiLevelType w:val="hybridMultilevel"/>
    <w:tmpl w:val="AE0EB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23576A"/>
    <w:multiLevelType w:val="hybridMultilevel"/>
    <w:tmpl w:val="985A5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4E758D"/>
    <w:multiLevelType w:val="hybridMultilevel"/>
    <w:tmpl w:val="D770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DDB52D1"/>
    <w:multiLevelType w:val="hybridMultilevel"/>
    <w:tmpl w:val="BA524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A34345"/>
    <w:multiLevelType w:val="hybridMultilevel"/>
    <w:tmpl w:val="C2282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B5451EF"/>
    <w:multiLevelType w:val="hybridMultilevel"/>
    <w:tmpl w:val="EF3C8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4165C8"/>
    <w:multiLevelType w:val="hybridMultilevel"/>
    <w:tmpl w:val="E83CD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5F87C8B"/>
    <w:multiLevelType w:val="hybridMultilevel"/>
    <w:tmpl w:val="515E0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7066E39"/>
    <w:multiLevelType w:val="hybridMultilevel"/>
    <w:tmpl w:val="B0A08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7"/>
  </w:num>
  <w:num w:numId="4">
    <w:abstractNumId w:val="4"/>
  </w:num>
  <w:num w:numId="5">
    <w:abstractNumId w:val="19"/>
  </w:num>
  <w:num w:numId="6">
    <w:abstractNumId w:val="15"/>
  </w:num>
  <w:num w:numId="7">
    <w:abstractNumId w:val="8"/>
  </w:num>
  <w:num w:numId="8">
    <w:abstractNumId w:val="1"/>
  </w:num>
  <w:num w:numId="9">
    <w:abstractNumId w:val="31"/>
  </w:num>
  <w:num w:numId="10">
    <w:abstractNumId w:val="23"/>
  </w:num>
  <w:num w:numId="11">
    <w:abstractNumId w:val="17"/>
  </w:num>
  <w:num w:numId="12">
    <w:abstractNumId w:val="14"/>
  </w:num>
  <w:num w:numId="13">
    <w:abstractNumId w:val="2"/>
  </w:num>
  <w:num w:numId="14">
    <w:abstractNumId w:val="27"/>
  </w:num>
  <w:num w:numId="15">
    <w:abstractNumId w:val="12"/>
  </w:num>
  <w:num w:numId="16">
    <w:abstractNumId w:val="21"/>
  </w:num>
  <w:num w:numId="17">
    <w:abstractNumId w:val="29"/>
  </w:num>
  <w:num w:numId="18">
    <w:abstractNumId w:val="25"/>
  </w:num>
  <w:num w:numId="19">
    <w:abstractNumId w:val="33"/>
  </w:num>
  <w:num w:numId="20">
    <w:abstractNumId w:val="22"/>
  </w:num>
  <w:num w:numId="21">
    <w:abstractNumId w:val="6"/>
  </w:num>
  <w:num w:numId="22">
    <w:abstractNumId w:val="20"/>
  </w:num>
  <w:num w:numId="23">
    <w:abstractNumId w:val="16"/>
  </w:num>
  <w:num w:numId="24">
    <w:abstractNumId w:val="3"/>
  </w:num>
  <w:num w:numId="25">
    <w:abstractNumId w:val="0"/>
  </w:num>
  <w:num w:numId="26">
    <w:abstractNumId w:val="9"/>
  </w:num>
  <w:num w:numId="27">
    <w:abstractNumId w:val="13"/>
  </w:num>
  <w:num w:numId="28">
    <w:abstractNumId w:val="28"/>
  </w:num>
  <w:num w:numId="29">
    <w:abstractNumId w:val="18"/>
  </w:num>
  <w:num w:numId="30">
    <w:abstractNumId w:val="24"/>
  </w:num>
  <w:num w:numId="31">
    <w:abstractNumId w:val="26"/>
  </w:num>
  <w:num w:numId="32">
    <w:abstractNumId w:val="32"/>
  </w:num>
  <w:num w:numId="33">
    <w:abstractNumId w:val="10"/>
  </w:num>
  <w:num w:numId="34">
    <w:abstractNumId w:val="30"/>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28"/>
    <w:rsid w:val="00002B39"/>
    <w:rsid w:val="00104110"/>
    <w:rsid w:val="0011155E"/>
    <w:rsid w:val="0013422E"/>
    <w:rsid w:val="0014674F"/>
    <w:rsid w:val="00186B3C"/>
    <w:rsid w:val="001C3102"/>
    <w:rsid w:val="001D5722"/>
    <w:rsid w:val="00210701"/>
    <w:rsid w:val="00257BB0"/>
    <w:rsid w:val="00282072"/>
    <w:rsid w:val="002A4EBD"/>
    <w:rsid w:val="002E167F"/>
    <w:rsid w:val="0031589B"/>
    <w:rsid w:val="003176BF"/>
    <w:rsid w:val="003467A9"/>
    <w:rsid w:val="0036308B"/>
    <w:rsid w:val="00382EE6"/>
    <w:rsid w:val="00394082"/>
    <w:rsid w:val="0039578E"/>
    <w:rsid w:val="00397F94"/>
    <w:rsid w:val="003B4991"/>
    <w:rsid w:val="003C27EC"/>
    <w:rsid w:val="003D2D15"/>
    <w:rsid w:val="00405A51"/>
    <w:rsid w:val="0047625F"/>
    <w:rsid w:val="004C7E26"/>
    <w:rsid w:val="0051241F"/>
    <w:rsid w:val="00572309"/>
    <w:rsid w:val="0057336B"/>
    <w:rsid w:val="0059250E"/>
    <w:rsid w:val="005D2F98"/>
    <w:rsid w:val="00601DFB"/>
    <w:rsid w:val="00642D8F"/>
    <w:rsid w:val="006A41D5"/>
    <w:rsid w:val="007014D7"/>
    <w:rsid w:val="00723E7C"/>
    <w:rsid w:val="00773641"/>
    <w:rsid w:val="007E438B"/>
    <w:rsid w:val="007F6051"/>
    <w:rsid w:val="00816B1D"/>
    <w:rsid w:val="00835FF2"/>
    <w:rsid w:val="00853000"/>
    <w:rsid w:val="008A24FE"/>
    <w:rsid w:val="009D5614"/>
    <w:rsid w:val="009D7795"/>
    <w:rsid w:val="00A500D4"/>
    <w:rsid w:val="00A54514"/>
    <w:rsid w:val="00B13C22"/>
    <w:rsid w:val="00B15B19"/>
    <w:rsid w:val="00B170D5"/>
    <w:rsid w:val="00B559E8"/>
    <w:rsid w:val="00B66E65"/>
    <w:rsid w:val="00B9377D"/>
    <w:rsid w:val="00C25BE7"/>
    <w:rsid w:val="00D7215C"/>
    <w:rsid w:val="00DA3A2D"/>
    <w:rsid w:val="00DC5F28"/>
    <w:rsid w:val="00DD447D"/>
    <w:rsid w:val="00E279F5"/>
    <w:rsid w:val="00E3038E"/>
    <w:rsid w:val="00ED1F89"/>
    <w:rsid w:val="00F56C3E"/>
    <w:rsid w:val="00F82E22"/>
    <w:rsid w:val="00F84472"/>
    <w:rsid w:val="00FB42CB"/>
    <w:rsid w:val="00FD4CE5"/>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F28"/>
    <w:pPr>
      <w:ind w:left="720"/>
      <w:contextualSpacing/>
    </w:pPr>
  </w:style>
  <w:style w:type="character" w:styleId="Hyperlink">
    <w:name w:val="Hyperlink"/>
    <w:basedOn w:val="DefaultParagraphFont"/>
    <w:uiPriority w:val="99"/>
    <w:unhideWhenUsed/>
    <w:rsid w:val="00DC5F28"/>
    <w:rPr>
      <w:color w:val="0000FF" w:themeColor="hyperlink"/>
      <w:u w:val="single"/>
    </w:rPr>
  </w:style>
  <w:style w:type="paragraph" w:styleId="BalloonText">
    <w:name w:val="Balloon Text"/>
    <w:basedOn w:val="Normal"/>
    <w:link w:val="BalloonTextChar"/>
    <w:uiPriority w:val="99"/>
    <w:semiHidden/>
    <w:unhideWhenUsed/>
    <w:rsid w:val="003B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F28"/>
    <w:pPr>
      <w:ind w:left="720"/>
      <w:contextualSpacing/>
    </w:pPr>
  </w:style>
  <w:style w:type="character" w:styleId="Hyperlink">
    <w:name w:val="Hyperlink"/>
    <w:basedOn w:val="DefaultParagraphFont"/>
    <w:uiPriority w:val="99"/>
    <w:unhideWhenUsed/>
    <w:rsid w:val="00DC5F28"/>
    <w:rPr>
      <w:color w:val="0000FF" w:themeColor="hyperlink"/>
      <w:u w:val="single"/>
    </w:rPr>
  </w:style>
  <w:style w:type="paragraph" w:styleId="BalloonText">
    <w:name w:val="Balloon Text"/>
    <w:basedOn w:val="Normal"/>
    <w:link w:val="BalloonTextChar"/>
    <w:uiPriority w:val="99"/>
    <w:semiHidden/>
    <w:unhideWhenUsed/>
    <w:rsid w:val="003B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11</cp:revision>
  <cp:lastPrinted>2020-01-23T14:34:00Z</cp:lastPrinted>
  <dcterms:created xsi:type="dcterms:W3CDTF">2020-03-31T14:13:00Z</dcterms:created>
  <dcterms:modified xsi:type="dcterms:W3CDTF">2022-11-10T12:06:00Z</dcterms:modified>
</cp:coreProperties>
</file>