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482B" w14:textId="77777777" w:rsidR="00DA6584" w:rsidRPr="00DA6584" w:rsidRDefault="00DA6584" w:rsidP="00DA6584">
      <w:pPr>
        <w:shd w:val="clear" w:color="auto" w:fill="FFFFFF"/>
        <w:spacing w:after="300" w:line="240" w:lineRule="auto"/>
        <w:outlineLvl w:val="0"/>
        <w:rPr>
          <w:rFonts w:ascii="Open Sans" w:eastAsia="Times New Roman" w:hAnsi="Open Sans" w:cs="Open Sans"/>
          <w:b/>
          <w:bCs/>
          <w:color w:val="001F4B"/>
          <w:kern w:val="36"/>
          <w:sz w:val="75"/>
          <w:szCs w:val="75"/>
          <w:lang w:eastAsia="en-GB"/>
        </w:rPr>
      </w:pPr>
      <w:r w:rsidRPr="00DA6584">
        <w:rPr>
          <w:rFonts w:ascii="Open Sans" w:eastAsia="Times New Roman" w:hAnsi="Open Sans" w:cs="Open Sans"/>
          <w:b/>
          <w:bCs/>
          <w:color w:val="001F4B"/>
          <w:kern w:val="36"/>
          <w:sz w:val="75"/>
          <w:szCs w:val="75"/>
          <w:lang w:eastAsia="en-GB"/>
        </w:rPr>
        <w:t>PTA Constitution</w:t>
      </w:r>
    </w:p>
    <w:p w14:paraId="305A95B4" w14:textId="77777777" w:rsidR="00DA6584" w:rsidRPr="00DA6584" w:rsidRDefault="00DA6584" w:rsidP="00DA6584">
      <w:pPr>
        <w:shd w:val="clear" w:color="auto" w:fill="FFFFFF"/>
        <w:spacing w:after="270" w:line="360" w:lineRule="atLeast"/>
        <w:rPr>
          <w:rFonts w:ascii="Tahoma" w:eastAsia="Times New Roman" w:hAnsi="Tahoma" w:cs="Tahoma"/>
          <w:color w:val="333333"/>
          <w:sz w:val="24"/>
          <w:szCs w:val="24"/>
          <w:lang w:eastAsia="en-GB"/>
        </w:rPr>
      </w:pPr>
      <w:r w:rsidRPr="00DA6584">
        <w:rPr>
          <w:rFonts w:ascii="Tahoma" w:eastAsia="Times New Roman" w:hAnsi="Tahoma" w:cs="Tahoma"/>
          <w:b/>
          <w:bCs/>
          <w:color w:val="333333"/>
          <w:sz w:val="24"/>
          <w:szCs w:val="24"/>
          <w:lang w:eastAsia="en-GB"/>
        </w:rPr>
        <w:t>1. Name</w:t>
      </w:r>
    </w:p>
    <w:p w14:paraId="1E2DEC71" w14:textId="59194EE5"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 xml:space="preserve">The name of the Association is the </w:t>
      </w:r>
      <w:r>
        <w:rPr>
          <w:rFonts w:ascii="Tahoma" w:eastAsia="Times New Roman" w:hAnsi="Tahoma" w:cs="Tahoma"/>
          <w:color w:val="333333"/>
          <w:sz w:val="24"/>
          <w:szCs w:val="24"/>
          <w:lang w:eastAsia="en-GB"/>
        </w:rPr>
        <w:t>Bryn Offa</w:t>
      </w:r>
      <w:r w:rsidRPr="00DA6584">
        <w:rPr>
          <w:rFonts w:ascii="Tahoma" w:eastAsia="Times New Roman" w:hAnsi="Tahoma" w:cs="Tahoma"/>
          <w:color w:val="333333"/>
          <w:sz w:val="24"/>
          <w:szCs w:val="24"/>
          <w:lang w:eastAsia="en-GB"/>
        </w:rPr>
        <w:t xml:space="preserve"> Parent Teacher Association (</w:t>
      </w:r>
      <w:r>
        <w:rPr>
          <w:rFonts w:ascii="Tahoma" w:eastAsia="Times New Roman" w:hAnsi="Tahoma" w:cs="Tahoma"/>
          <w:color w:val="333333"/>
          <w:sz w:val="24"/>
          <w:szCs w:val="24"/>
          <w:lang w:eastAsia="en-GB"/>
        </w:rPr>
        <w:t>BO</w:t>
      </w:r>
      <w:r w:rsidRPr="00DA6584">
        <w:rPr>
          <w:rFonts w:ascii="Tahoma" w:eastAsia="Times New Roman" w:hAnsi="Tahoma" w:cs="Tahoma"/>
          <w:color w:val="333333"/>
          <w:sz w:val="24"/>
          <w:szCs w:val="24"/>
          <w:lang w:eastAsia="en-GB"/>
        </w:rPr>
        <w:t>PTA).</w:t>
      </w:r>
    </w:p>
    <w:p w14:paraId="62D45A8E" w14:textId="77777777"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b/>
          <w:bCs/>
          <w:color w:val="333333"/>
          <w:sz w:val="24"/>
          <w:szCs w:val="24"/>
          <w:lang w:eastAsia="en-GB"/>
        </w:rPr>
        <w:t>2. Objects</w:t>
      </w:r>
    </w:p>
    <w:p w14:paraId="07A2D993" w14:textId="77777777"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To advance the education of the pupils of the school by providing and assisting in the provision of facilities for education at the school, and to further these objects the PTA may:</w:t>
      </w:r>
    </w:p>
    <w:p w14:paraId="0D8183AB" w14:textId="77777777"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a.     Foster more extensive relationships between the staff, parents and others associated with the school; and</w:t>
      </w:r>
    </w:p>
    <w:p w14:paraId="3CA4F17E" w14:textId="77777777"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b.     Engage in activities which support the school and benefit the pupils attending it.</w:t>
      </w:r>
    </w:p>
    <w:p w14:paraId="1ED1355C" w14:textId="77777777"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b/>
          <w:bCs/>
          <w:color w:val="333333"/>
          <w:sz w:val="24"/>
          <w:szCs w:val="24"/>
          <w:lang w:eastAsia="en-GB"/>
        </w:rPr>
        <w:t>3. Limitation of the purposes of the Association</w:t>
      </w:r>
    </w:p>
    <w:p w14:paraId="5AF8C1F1" w14:textId="77777777"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Nothing in these rules shall permit the Association, or any of its Committees to interfere in the administration or management of the school.</w:t>
      </w:r>
    </w:p>
    <w:p w14:paraId="14352B3F" w14:textId="77777777"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b/>
          <w:bCs/>
          <w:color w:val="333333"/>
          <w:sz w:val="24"/>
          <w:szCs w:val="24"/>
          <w:lang w:eastAsia="en-GB"/>
        </w:rPr>
        <w:t>4. Membership</w:t>
      </w:r>
    </w:p>
    <w:p w14:paraId="56C8CA8E" w14:textId="3C8B47FB"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All members of staff, the governing body and parents or guardians of children attending the school shall automatically become members.  Other people with an interest in furthering the objects of the Association may apply for membership and be admitted at the discretion of the Committee.</w:t>
      </w:r>
    </w:p>
    <w:p w14:paraId="700F8C0A" w14:textId="4ED27EEC"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b/>
          <w:bCs/>
          <w:color w:val="333333"/>
          <w:sz w:val="24"/>
          <w:szCs w:val="24"/>
          <w:lang w:eastAsia="en-GB"/>
        </w:rPr>
        <w:t xml:space="preserve">5. </w:t>
      </w:r>
      <w:r w:rsidR="00E22F38">
        <w:rPr>
          <w:rFonts w:ascii="Tahoma" w:eastAsia="Times New Roman" w:hAnsi="Tahoma" w:cs="Tahoma"/>
          <w:b/>
          <w:bCs/>
          <w:color w:val="333333"/>
          <w:sz w:val="24"/>
          <w:szCs w:val="24"/>
          <w:lang w:eastAsia="en-GB"/>
        </w:rPr>
        <w:t>Executive Named Committee Members</w:t>
      </w:r>
      <w:r w:rsidRPr="00DA6584">
        <w:rPr>
          <w:rFonts w:ascii="Tahoma" w:eastAsia="Times New Roman" w:hAnsi="Tahoma" w:cs="Tahoma"/>
          <w:b/>
          <w:bCs/>
          <w:color w:val="333333"/>
          <w:sz w:val="24"/>
          <w:szCs w:val="24"/>
          <w:lang w:eastAsia="en-GB"/>
        </w:rPr>
        <w:t xml:space="preserve"> </w:t>
      </w:r>
      <w:r w:rsidR="00E22F38">
        <w:rPr>
          <w:rFonts w:ascii="Tahoma" w:eastAsia="Times New Roman" w:hAnsi="Tahoma" w:cs="Tahoma"/>
          <w:b/>
          <w:bCs/>
          <w:color w:val="333333"/>
          <w:sz w:val="24"/>
          <w:szCs w:val="24"/>
          <w:lang w:eastAsia="en-GB"/>
        </w:rPr>
        <w:t>(ENCM)</w:t>
      </w:r>
    </w:p>
    <w:p w14:paraId="1F7C4F66" w14:textId="77777777"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a.  The Headteacher shall be President of the Association.</w:t>
      </w:r>
    </w:p>
    <w:p w14:paraId="7EFEC7F4" w14:textId="35691F62" w:rsidR="00DA6584" w:rsidRDefault="00DA6584" w:rsidP="00E22F38">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 xml:space="preserve">b.  The </w:t>
      </w:r>
      <w:r w:rsidR="00E22F38">
        <w:rPr>
          <w:rFonts w:ascii="Tahoma" w:eastAsia="Times New Roman" w:hAnsi="Tahoma" w:cs="Tahoma"/>
          <w:color w:val="333333"/>
          <w:sz w:val="24"/>
          <w:szCs w:val="24"/>
          <w:lang w:eastAsia="en-GB"/>
        </w:rPr>
        <w:t>ENCM’s</w:t>
      </w:r>
      <w:r w:rsidRPr="00DA6584">
        <w:rPr>
          <w:rFonts w:ascii="Tahoma" w:eastAsia="Times New Roman" w:hAnsi="Tahoma" w:cs="Tahoma"/>
          <w:color w:val="333333"/>
          <w:sz w:val="24"/>
          <w:szCs w:val="24"/>
          <w:lang w:eastAsia="en-GB"/>
        </w:rPr>
        <w:t xml:space="preserve"> shall be the Chair, Vice-Chair</w:t>
      </w:r>
      <w:r>
        <w:rPr>
          <w:rFonts w:ascii="Tahoma" w:eastAsia="Times New Roman" w:hAnsi="Tahoma" w:cs="Tahoma"/>
          <w:color w:val="333333"/>
          <w:sz w:val="24"/>
          <w:szCs w:val="24"/>
          <w:lang w:eastAsia="en-GB"/>
        </w:rPr>
        <w:t xml:space="preserve"> (Optional)</w:t>
      </w:r>
      <w:r w:rsidRPr="00DA6584">
        <w:rPr>
          <w:rFonts w:ascii="Tahoma" w:eastAsia="Times New Roman" w:hAnsi="Tahoma" w:cs="Tahoma"/>
          <w:color w:val="333333"/>
          <w:sz w:val="24"/>
          <w:szCs w:val="24"/>
          <w:lang w:eastAsia="en-GB"/>
        </w:rPr>
        <w:t xml:space="preserve">, Secretary, and Treasurer, to be elected annually at the Annual General Meeting. In special circumstances </w:t>
      </w:r>
      <w:r w:rsidR="00E22F38">
        <w:rPr>
          <w:rFonts w:ascii="Tahoma" w:eastAsia="Times New Roman" w:hAnsi="Tahoma" w:cs="Tahoma"/>
          <w:color w:val="333333"/>
          <w:sz w:val="24"/>
          <w:szCs w:val="24"/>
          <w:lang w:eastAsia="en-GB"/>
        </w:rPr>
        <w:t>ENCM’s</w:t>
      </w:r>
      <w:r w:rsidR="00E22F38" w:rsidRPr="00DA6584">
        <w:rPr>
          <w:rFonts w:ascii="Tahoma" w:eastAsia="Times New Roman" w:hAnsi="Tahoma" w:cs="Tahoma"/>
          <w:color w:val="333333"/>
          <w:sz w:val="24"/>
          <w:szCs w:val="24"/>
          <w:lang w:eastAsia="en-GB"/>
        </w:rPr>
        <w:t xml:space="preserve"> </w:t>
      </w:r>
      <w:r w:rsidRPr="00DA6584">
        <w:rPr>
          <w:rFonts w:ascii="Tahoma" w:eastAsia="Times New Roman" w:hAnsi="Tahoma" w:cs="Tahoma"/>
          <w:color w:val="333333"/>
          <w:sz w:val="24"/>
          <w:szCs w:val="24"/>
          <w:lang w:eastAsia="en-GB"/>
        </w:rPr>
        <w:t>may be co-opted until the next AGM. No one of these</w:t>
      </w:r>
      <w:r w:rsidR="00E22F38" w:rsidRPr="00E22F38">
        <w:rPr>
          <w:rFonts w:ascii="Tahoma" w:eastAsia="Times New Roman" w:hAnsi="Tahoma" w:cs="Tahoma"/>
          <w:color w:val="333333"/>
          <w:sz w:val="24"/>
          <w:szCs w:val="24"/>
          <w:lang w:eastAsia="en-GB"/>
        </w:rPr>
        <w:t xml:space="preserve"> </w:t>
      </w:r>
      <w:r w:rsidR="00E22F38">
        <w:rPr>
          <w:rFonts w:ascii="Tahoma" w:eastAsia="Times New Roman" w:hAnsi="Tahoma" w:cs="Tahoma"/>
          <w:color w:val="333333"/>
          <w:sz w:val="24"/>
          <w:szCs w:val="24"/>
          <w:lang w:eastAsia="en-GB"/>
        </w:rPr>
        <w:t>members</w:t>
      </w:r>
      <w:r w:rsidRPr="00DA6584">
        <w:rPr>
          <w:rFonts w:ascii="Tahoma" w:eastAsia="Times New Roman" w:hAnsi="Tahoma" w:cs="Tahoma"/>
          <w:color w:val="333333"/>
          <w:sz w:val="24"/>
          <w:szCs w:val="24"/>
          <w:lang w:eastAsia="en-GB"/>
        </w:rPr>
        <w:t xml:space="preserve"> can continue to hold one office for more than three years but is eligible for election to another post. After one year has elapsed, a person is eligible to serve for up to three years in a previous post. If a vacancy remains unfilled at the time of the first meeting of the Committee elected at the Annual General Meeting, the Committee may, at their discretion invite </w:t>
      </w:r>
      <w:r w:rsidRPr="00DA6584">
        <w:rPr>
          <w:rFonts w:ascii="Tahoma" w:eastAsia="Times New Roman" w:hAnsi="Tahoma" w:cs="Tahoma"/>
          <w:color w:val="333333"/>
          <w:sz w:val="24"/>
          <w:szCs w:val="24"/>
          <w:lang w:eastAsia="en-GB"/>
        </w:rPr>
        <w:lastRenderedPageBreak/>
        <w:t>the retiring Officer to serve, even though that person has already served for three years or more in that position.</w:t>
      </w:r>
      <w:r w:rsidR="00E22F38">
        <w:rPr>
          <w:rFonts w:ascii="Tahoma" w:eastAsia="Times New Roman" w:hAnsi="Tahoma" w:cs="Tahoma"/>
          <w:color w:val="333333"/>
          <w:sz w:val="24"/>
          <w:szCs w:val="24"/>
          <w:lang w:eastAsia="en-GB"/>
        </w:rPr>
        <w:t xml:space="preserve"> </w:t>
      </w:r>
      <w:r w:rsidR="00E22F38" w:rsidRPr="00E22F38">
        <w:rPr>
          <w:rFonts w:ascii="Tahoma" w:eastAsia="Times New Roman" w:hAnsi="Tahoma" w:cs="Tahoma"/>
          <w:color w:val="333333"/>
          <w:sz w:val="24"/>
          <w:szCs w:val="24"/>
          <w:lang w:eastAsia="en-GB"/>
        </w:rPr>
        <w:t>The above positions shall be elected at the appropriate Annual General Meeting. Nominations</w:t>
      </w:r>
      <w:r w:rsidR="00E22F38">
        <w:rPr>
          <w:rFonts w:ascii="Tahoma" w:eastAsia="Times New Roman" w:hAnsi="Tahoma" w:cs="Tahoma"/>
          <w:color w:val="333333"/>
          <w:sz w:val="24"/>
          <w:szCs w:val="24"/>
          <w:lang w:eastAsia="en-GB"/>
        </w:rPr>
        <w:t xml:space="preserve"> </w:t>
      </w:r>
      <w:r w:rsidR="00E22F38" w:rsidRPr="00E22F38">
        <w:rPr>
          <w:rFonts w:ascii="Tahoma" w:eastAsia="Times New Roman" w:hAnsi="Tahoma" w:cs="Tahoma"/>
          <w:color w:val="333333"/>
          <w:sz w:val="24"/>
          <w:szCs w:val="24"/>
          <w:lang w:eastAsia="en-GB"/>
        </w:rPr>
        <w:t>for such posts must be made in writing and sent to the Secretary 14 days prior to the AGM.</w:t>
      </w:r>
    </w:p>
    <w:p w14:paraId="0FCF0B59" w14:textId="33154870" w:rsidR="00E22F38" w:rsidRDefault="00E22F38" w:rsidP="00DA6584">
      <w:pPr>
        <w:shd w:val="clear" w:color="auto" w:fill="FFFFFF"/>
        <w:spacing w:after="270" w:line="360" w:lineRule="atLeast"/>
        <w:jc w:val="both"/>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c. ENCM’s have the ownership to make decisions and organise suitable events on behalf of the PTA</w:t>
      </w:r>
    </w:p>
    <w:p w14:paraId="5288AF8D" w14:textId="5ED1CC22" w:rsidR="00E22F38" w:rsidRDefault="00E22F38" w:rsidP="00DA6584">
      <w:pPr>
        <w:shd w:val="clear" w:color="auto" w:fill="FFFFFF"/>
        <w:spacing w:after="270" w:line="360" w:lineRule="atLeast"/>
        <w:jc w:val="both"/>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d. ENCM’s can obtain and pay for goods and services as necessary for carrying out work on behalf of the PTA.</w:t>
      </w:r>
    </w:p>
    <w:p w14:paraId="31912AE4" w14:textId="73A1008C" w:rsidR="00E22F38" w:rsidRDefault="00E22F38" w:rsidP="00DA6584">
      <w:pPr>
        <w:shd w:val="clear" w:color="auto" w:fill="FFFFFF"/>
        <w:spacing w:after="270" w:line="360" w:lineRule="atLeast"/>
        <w:jc w:val="both"/>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e. None of the ENCM’s should not undertake or agree an activity without the consent of the headteacher or without the majority vote of other ENCM’s</w:t>
      </w:r>
    </w:p>
    <w:p w14:paraId="5161FCE7" w14:textId="7F8F3A18" w:rsidR="00E22F38" w:rsidRPr="00026D77" w:rsidRDefault="00E22F38" w:rsidP="00E22F38">
      <w:pPr>
        <w:shd w:val="clear" w:color="auto" w:fill="FFFFFF"/>
        <w:spacing w:after="270" w:line="360" w:lineRule="atLeast"/>
        <w:jc w:val="both"/>
        <w:rPr>
          <w:rFonts w:ascii="Tahoma" w:eastAsia="Times New Roman" w:hAnsi="Tahoma" w:cs="Tahoma"/>
          <w:b/>
          <w:bCs/>
          <w:color w:val="333333"/>
          <w:sz w:val="24"/>
          <w:szCs w:val="24"/>
          <w:lang w:eastAsia="en-GB"/>
        </w:rPr>
      </w:pPr>
      <w:r w:rsidRPr="00026D77">
        <w:rPr>
          <w:rFonts w:ascii="Tahoma" w:eastAsia="Times New Roman" w:hAnsi="Tahoma" w:cs="Tahoma"/>
          <w:b/>
          <w:bCs/>
          <w:color w:val="333333"/>
          <w:sz w:val="24"/>
          <w:szCs w:val="24"/>
          <w:lang w:eastAsia="en-GB"/>
        </w:rPr>
        <w:t xml:space="preserve">6. </w:t>
      </w:r>
      <w:r>
        <w:rPr>
          <w:rFonts w:ascii="Tahoma" w:eastAsia="Times New Roman" w:hAnsi="Tahoma" w:cs="Tahoma"/>
          <w:b/>
          <w:bCs/>
          <w:color w:val="333333"/>
          <w:sz w:val="24"/>
          <w:szCs w:val="24"/>
          <w:lang w:eastAsia="en-GB"/>
        </w:rPr>
        <w:t>Annual General meetings</w:t>
      </w:r>
    </w:p>
    <w:p w14:paraId="0F49DBEC" w14:textId="254986A2" w:rsid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 xml:space="preserve">The Annual General Meeting shall be held in the Autumn term and </w:t>
      </w:r>
      <w:r w:rsidR="00026D77">
        <w:rPr>
          <w:rFonts w:ascii="Tahoma" w:eastAsia="Times New Roman" w:hAnsi="Tahoma" w:cs="Tahoma"/>
          <w:color w:val="333333"/>
          <w:sz w:val="24"/>
          <w:szCs w:val="24"/>
          <w:lang w:eastAsia="en-GB"/>
        </w:rPr>
        <w:t>21</w:t>
      </w:r>
      <w:r w:rsidRPr="00DA6584">
        <w:rPr>
          <w:rFonts w:ascii="Tahoma" w:eastAsia="Times New Roman" w:hAnsi="Tahoma" w:cs="Tahoma"/>
          <w:color w:val="333333"/>
          <w:sz w:val="24"/>
          <w:szCs w:val="24"/>
          <w:lang w:eastAsia="en-GB"/>
        </w:rPr>
        <w:t xml:space="preserve"> </w:t>
      </w:r>
      <w:r w:rsidR="00026D77" w:rsidRPr="00DA6584">
        <w:rPr>
          <w:rFonts w:ascii="Tahoma" w:eastAsia="Times New Roman" w:hAnsi="Tahoma" w:cs="Tahoma"/>
          <w:color w:val="333333"/>
          <w:sz w:val="24"/>
          <w:szCs w:val="24"/>
          <w:lang w:eastAsia="en-GB"/>
        </w:rPr>
        <w:t>days’ notice</w:t>
      </w:r>
      <w:r w:rsidRPr="00DA6584">
        <w:rPr>
          <w:rFonts w:ascii="Tahoma" w:eastAsia="Times New Roman" w:hAnsi="Tahoma" w:cs="Tahoma"/>
          <w:color w:val="333333"/>
          <w:sz w:val="24"/>
          <w:szCs w:val="24"/>
          <w:lang w:eastAsia="en-GB"/>
        </w:rPr>
        <w:t xml:space="preserve"> of this meeting shall be sent to all members. </w:t>
      </w:r>
      <w:r w:rsidR="00026D77">
        <w:rPr>
          <w:rFonts w:ascii="Tahoma" w:eastAsia="Times New Roman" w:hAnsi="Tahoma" w:cs="Tahoma"/>
          <w:color w:val="333333"/>
          <w:sz w:val="24"/>
          <w:szCs w:val="24"/>
          <w:lang w:eastAsia="en-GB"/>
        </w:rPr>
        <w:t>21</w:t>
      </w:r>
      <w:r w:rsidRPr="00DA6584">
        <w:rPr>
          <w:rFonts w:ascii="Tahoma" w:eastAsia="Times New Roman" w:hAnsi="Tahoma" w:cs="Tahoma"/>
          <w:color w:val="333333"/>
          <w:sz w:val="24"/>
          <w:szCs w:val="24"/>
          <w:lang w:eastAsia="en-GB"/>
        </w:rPr>
        <w:t xml:space="preserve"> </w:t>
      </w:r>
      <w:r w:rsidR="00026D77" w:rsidRPr="00DA6584">
        <w:rPr>
          <w:rFonts w:ascii="Tahoma" w:eastAsia="Times New Roman" w:hAnsi="Tahoma" w:cs="Tahoma"/>
          <w:color w:val="333333"/>
          <w:sz w:val="24"/>
          <w:szCs w:val="24"/>
          <w:lang w:eastAsia="en-GB"/>
        </w:rPr>
        <w:t>days’ notice</w:t>
      </w:r>
      <w:r w:rsidRPr="00DA6584">
        <w:rPr>
          <w:rFonts w:ascii="Tahoma" w:eastAsia="Times New Roman" w:hAnsi="Tahoma" w:cs="Tahoma"/>
          <w:color w:val="333333"/>
          <w:sz w:val="24"/>
          <w:szCs w:val="24"/>
          <w:lang w:eastAsia="en-GB"/>
        </w:rPr>
        <w:t xml:space="preserve"> shall be given of any Special General meeting to all members of the Association.</w:t>
      </w:r>
    </w:p>
    <w:p w14:paraId="0FB8B747" w14:textId="0223A9D1" w:rsidR="00E22F38" w:rsidRPr="00E22F38" w:rsidRDefault="00E22F38" w:rsidP="00E22F38">
      <w:pPr>
        <w:shd w:val="clear" w:color="auto" w:fill="FFFFFF"/>
        <w:spacing w:after="270" w:line="360" w:lineRule="atLeast"/>
        <w:jc w:val="both"/>
        <w:rPr>
          <w:rFonts w:ascii="Tahoma" w:eastAsia="Times New Roman" w:hAnsi="Tahoma" w:cs="Tahoma"/>
          <w:color w:val="333333"/>
          <w:sz w:val="24"/>
          <w:szCs w:val="24"/>
          <w:lang w:eastAsia="en-GB"/>
        </w:rPr>
      </w:pPr>
      <w:r w:rsidRPr="00E22F38">
        <w:rPr>
          <w:rFonts w:ascii="Tahoma" w:eastAsia="Times New Roman" w:hAnsi="Tahoma" w:cs="Tahoma"/>
          <w:color w:val="333333"/>
          <w:sz w:val="24"/>
          <w:szCs w:val="24"/>
          <w:lang w:eastAsia="en-GB"/>
        </w:rPr>
        <w:t xml:space="preserve">a) The Annual General Meeting shall be held no later than the end of </w:t>
      </w:r>
      <w:r w:rsidR="00254AB8">
        <w:rPr>
          <w:rFonts w:ascii="Tahoma" w:eastAsia="Times New Roman" w:hAnsi="Tahoma" w:cs="Tahoma"/>
          <w:color w:val="333333"/>
          <w:sz w:val="24"/>
          <w:szCs w:val="24"/>
          <w:lang w:eastAsia="en-GB"/>
        </w:rPr>
        <w:t>December</w:t>
      </w:r>
      <w:r w:rsidRPr="00E22F38">
        <w:rPr>
          <w:rFonts w:ascii="Tahoma" w:eastAsia="Times New Roman" w:hAnsi="Tahoma" w:cs="Tahoma"/>
          <w:color w:val="333333"/>
          <w:sz w:val="24"/>
          <w:szCs w:val="24"/>
          <w:lang w:eastAsia="en-GB"/>
        </w:rPr>
        <w:t xml:space="preserve"> in each year. The</w:t>
      </w:r>
      <w:r>
        <w:rPr>
          <w:rFonts w:ascii="Tahoma" w:eastAsia="Times New Roman" w:hAnsi="Tahoma" w:cs="Tahoma"/>
          <w:color w:val="333333"/>
          <w:sz w:val="24"/>
          <w:szCs w:val="24"/>
          <w:lang w:eastAsia="en-GB"/>
        </w:rPr>
        <w:t xml:space="preserve"> </w:t>
      </w:r>
      <w:r w:rsidRPr="00E22F38">
        <w:rPr>
          <w:rFonts w:ascii="Tahoma" w:eastAsia="Times New Roman" w:hAnsi="Tahoma" w:cs="Tahoma"/>
          <w:color w:val="333333"/>
          <w:sz w:val="24"/>
          <w:szCs w:val="24"/>
          <w:lang w:eastAsia="en-GB"/>
        </w:rPr>
        <w:t>Secretary shall give 2</w:t>
      </w:r>
      <w:r>
        <w:rPr>
          <w:rFonts w:ascii="Tahoma" w:eastAsia="Times New Roman" w:hAnsi="Tahoma" w:cs="Tahoma"/>
          <w:color w:val="333333"/>
          <w:sz w:val="24"/>
          <w:szCs w:val="24"/>
          <w:lang w:eastAsia="en-GB"/>
        </w:rPr>
        <w:t>1</w:t>
      </w:r>
      <w:r w:rsidRPr="00E22F38">
        <w:rPr>
          <w:rFonts w:ascii="Tahoma" w:eastAsia="Times New Roman" w:hAnsi="Tahoma" w:cs="Tahoma"/>
          <w:color w:val="333333"/>
          <w:sz w:val="24"/>
          <w:szCs w:val="24"/>
          <w:lang w:eastAsia="en-GB"/>
        </w:rPr>
        <w:t xml:space="preserve"> </w:t>
      </w:r>
      <w:r w:rsidR="008D629F" w:rsidRPr="00E22F38">
        <w:rPr>
          <w:rFonts w:ascii="Tahoma" w:eastAsia="Times New Roman" w:hAnsi="Tahoma" w:cs="Tahoma"/>
          <w:color w:val="333333"/>
          <w:sz w:val="24"/>
          <w:szCs w:val="24"/>
          <w:lang w:eastAsia="en-GB"/>
        </w:rPr>
        <w:t>days’</w:t>
      </w:r>
      <w:r w:rsidRPr="00E22F38">
        <w:rPr>
          <w:rFonts w:ascii="Tahoma" w:eastAsia="Times New Roman" w:hAnsi="Tahoma" w:cs="Tahoma"/>
          <w:color w:val="333333"/>
          <w:sz w:val="24"/>
          <w:szCs w:val="24"/>
          <w:lang w:eastAsia="en-GB"/>
        </w:rPr>
        <w:t xml:space="preserve"> clear notice of such meetings to all members via the Team</w:t>
      </w:r>
      <w:r>
        <w:rPr>
          <w:rFonts w:ascii="Tahoma" w:eastAsia="Times New Roman" w:hAnsi="Tahoma" w:cs="Tahoma"/>
          <w:color w:val="333333"/>
          <w:sz w:val="24"/>
          <w:szCs w:val="24"/>
          <w:lang w:eastAsia="en-GB"/>
        </w:rPr>
        <w:t xml:space="preserve"> </w:t>
      </w:r>
      <w:r w:rsidRPr="00E22F38">
        <w:rPr>
          <w:rFonts w:ascii="Tahoma" w:eastAsia="Times New Roman" w:hAnsi="Tahoma" w:cs="Tahoma"/>
          <w:color w:val="333333"/>
          <w:sz w:val="24"/>
          <w:szCs w:val="24"/>
          <w:lang w:eastAsia="en-GB"/>
        </w:rPr>
        <w:t>Managers and Club notice boards.</w:t>
      </w:r>
    </w:p>
    <w:p w14:paraId="3C5BC60E" w14:textId="1184ADF9" w:rsidR="00E22F38" w:rsidRPr="00E22F38" w:rsidRDefault="00E22F38" w:rsidP="00E22F38">
      <w:pPr>
        <w:shd w:val="clear" w:color="auto" w:fill="FFFFFF"/>
        <w:spacing w:after="270" w:line="360" w:lineRule="atLeast"/>
        <w:jc w:val="both"/>
        <w:rPr>
          <w:rFonts w:ascii="Tahoma" w:eastAsia="Times New Roman" w:hAnsi="Tahoma" w:cs="Tahoma"/>
          <w:color w:val="333333"/>
          <w:sz w:val="24"/>
          <w:szCs w:val="24"/>
          <w:lang w:eastAsia="en-GB"/>
        </w:rPr>
      </w:pPr>
      <w:r w:rsidRPr="00E22F38">
        <w:rPr>
          <w:rFonts w:ascii="Tahoma" w:eastAsia="Times New Roman" w:hAnsi="Tahoma" w:cs="Tahoma"/>
          <w:color w:val="333333"/>
          <w:sz w:val="24"/>
          <w:szCs w:val="24"/>
          <w:lang w:eastAsia="en-GB"/>
        </w:rPr>
        <w:t xml:space="preserve">b) The agenda for the AGM shall consist, as a minimum, of the following </w:t>
      </w:r>
      <w:r w:rsidR="008D629F" w:rsidRPr="00E22F38">
        <w:rPr>
          <w:rFonts w:ascii="Tahoma" w:eastAsia="Times New Roman" w:hAnsi="Tahoma" w:cs="Tahoma"/>
          <w:color w:val="333333"/>
          <w:sz w:val="24"/>
          <w:szCs w:val="24"/>
          <w:lang w:eastAsia="en-GB"/>
        </w:rPr>
        <w:t>items: -</w:t>
      </w:r>
    </w:p>
    <w:p w14:paraId="27C9E7D2" w14:textId="2FE0B7F0" w:rsidR="00E22F38" w:rsidRPr="00E22F38" w:rsidRDefault="00E22F38" w:rsidP="008D629F">
      <w:pPr>
        <w:shd w:val="clear" w:color="auto" w:fill="FFFFFF"/>
        <w:spacing w:after="0" w:line="360" w:lineRule="atLeast"/>
        <w:jc w:val="both"/>
        <w:rPr>
          <w:rFonts w:ascii="Tahoma" w:eastAsia="Times New Roman" w:hAnsi="Tahoma" w:cs="Tahoma"/>
          <w:color w:val="333333"/>
          <w:sz w:val="24"/>
          <w:szCs w:val="24"/>
          <w:lang w:eastAsia="en-GB"/>
        </w:rPr>
      </w:pPr>
      <w:proofErr w:type="spellStart"/>
      <w:r w:rsidRPr="00E22F38">
        <w:rPr>
          <w:rFonts w:ascii="Tahoma" w:eastAsia="Times New Roman" w:hAnsi="Tahoma" w:cs="Tahoma"/>
          <w:color w:val="333333"/>
          <w:sz w:val="24"/>
          <w:szCs w:val="24"/>
          <w:lang w:eastAsia="en-GB"/>
        </w:rPr>
        <w:t>i</w:t>
      </w:r>
      <w:proofErr w:type="spellEnd"/>
      <w:r w:rsidRPr="00E22F38">
        <w:rPr>
          <w:rFonts w:ascii="Tahoma" w:eastAsia="Times New Roman" w:hAnsi="Tahoma" w:cs="Tahoma"/>
          <w:color w:val="333333"/>
          <w:sz w:val="24"/>
          <w:szCs w:val="24"/>
          <w:lang w:eastAsia="en-GB"/>
        </w:rPr>
        <w:t xml:space="preserve">) </w:t>
      </w:r>
      <w:r w:rsidR="008D629F" w:rsidRPr="00E22F38">
        <w:rPr>
          <w:rFonts w:ascii="Tahoma" w:eastAsia="Times New Roman" w:hAnsi="Tahoma" w:cs="Tahoma"/>
          <w:color w:val="333333"/>
          <w:sz w:val="24"/>
          <w:szCs w:val="24"/>
          <w:lang w:eastAsia="en-GB"/>
        </w:rPr>
        <w:t>Chairpersons</w:t>
      </w:r>
      <w:r w:rsidRPr="00E22F38">
        <w:rPr>
          <w:rFonts w:ascii="Tahoma" w:eastAsia="Times New Roman" w:hAnsi="Tahoma" w:cs="Tahoma"/>
          <w:color w:val="333333"/>
          <w:sz w:val="24"/>
          <w:szCs w:val="24"/>
          <w:lang w:eastAsia="en-GB"/>
        </w:rPr>
        <w:t xml:space="preserve"> Opening Address</w:t>
      </w:r>
    </w:p>
    <w:p w14:paraId="31862DE6" w14:textId="154F0ACE" w:rsidR="00E22F38" w:rsidRPr="00E22F38" w:rsidRDefault="00E22F38" w:rsidP="008D629F">
      <w:pPr>
        <w:shd w:val="clear" w:color="auto" w:fill="FFFFFF"/>
        <w:spacing w:after="0" w:line="360" w:lineRule="atLeast"/>
        <w:jc w:val="both"/>
        <w:rPr>
          <w:rFonts w:ascii="Tahoma" w:eastAsia="Times New Roman" w:hAnsi="Tahoma" w:cs="Tahoma"/>
          <w:color w:val="333333"/>
          <w:sz w:val="24"/>
          <w:szCs w:val="24"/>
          <w:lang w:eastAsia="en-GB"/>
        </w:rPr>
      </w:pPr>
      <w:r w:rsidRPr="00E22F38">
        <w:rPr>
          <w:rFonts w:ascii="Tahoma" w:eastAsia="Times New Roman" w:hAnsi="Tahoma" w:cs="Tahoma"/>
          <w:color w:val="333333"/>
          <w:sz w:val="24"/>
          <w:szCs w:val="24"/>
          <w:lang w:eastAsia="en-GB"/>
        </w:rPr>
        <w:t>ii) Treasurers Report</w:t>
      </w:r>
    </w:p>
    <w:p w14:paraId="074547D0" w14:textId="23A90037" w:rsidR="00E22F38" w:rsidRPr="00E22F38" w:rsidRDefault="00E22F38" w:rsidP="008D629F">
      <w:pPr>
        <w:shd w:val="clear" w:color="auto" w:fill="FFFFFF"/>
        <w:spacing w:after="0" w:line="360" w:lineRule="atLeast"/>
        <w:jc w:val="both"/>
        <w:rPr>
          <w:rFonts w:ascii="Tahoma" w:eastAsia="Times New Roman" w:hAnsi="Tahoma" w:cs="Tahoma"/>
          <w:color w:val="333333"/>
          <w:sz w:val="24"/>
          <w:szCs w:val="24"/>
          <w:lang w:eastAsia="en-GB"/>
        </w:rPr>
      </w:pPr>
      <w:r w:rsidRPr="00E22F38">
        <w:rPr>
          <w:rFonts w:ascii="Tahoma" w:eastAsia="Times New Roman" w:hAnsi="Tahoma" w:cs="Tahoma"/>
          <w:color w:val="333333"/>
          <w:sz w:val="24"/>
          <w:szCs w:val="24"/>
          <w:lang w:eastAsia="en-GB"/>
        </w:rPr>
        <w:t>i</w:t>
      </w:r>
      <w:r w:rsidR="00B92DD0">
        <w:rPr>
          <w:rFonts w:ascii="Tahoma" w:eastAsia="Times New Roman" w:hAnsi="Tahoma" w:cs="Tahoma"/>
          <w:color w:val="333333"/>
          <w:sz w:val="24"/>
          <w:szCs w:val="24"/>
          <w:lang w:eastAsia="en-GB"/>
        </w:rPr>
        <w:t>ii</w:t>
      </w:r>
      <w:r w:rsidRPr="00E22F38">
        <w:rPr>
          <w:rFonts w:ascii="Tahoma" w:eastAsia="Times New Roman" w:hAnsi="Tahoma" w:cs="Tahoma"/>
          <w:color w:val="333333"/>
          <w:sz w:val="24"/>
          <w:szCs w:val="24"/>
          <w:lang w:eastAsia="en-GB"/>
        </w:rPr>
        <w:t>) Changes to Rules</w:t>
      </w:r>
    </w:p>
    <w:p w14:paraId="07E09D9B" w14:textId="2579FF65" w:rsidR="00E22F38" w:rsidRPr="00E22F38" w:rsidRDefault="00B92DD0" w:rsidP="008D629F">
      <w:pPr>
        <w:shd w:val="clear" w:color="auto" w:fill="FFFFFF"/>
        <w:spacing w:after="0" w:line="360" w:lineRule="atLeast"/>
        <w:jc w:val="both"/>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i</w:t>
      </w:r>
      <w:r w:rsidR="00E22F38" w:rsidRPr="00E22F38">
        <w:rPr>
          <w:rFonts w:ascii="Tahoma" w:eastAsia="Times New Roman" w:hAnsi="Tahoma" w:cs="Tahoma"/>
          <w:color w:val="333333"/>
          <w:sz w:val="24"/>
          <w:szCs w:val="24"/>
          <w:lang w:eastAsia="en-GB"/>
        </w:rPr>
        <w:t>v) Election of New Officers</w:t>
      </w:r>
    </w:p>
    <w:p w14:paraId="4F0AE8C6" w14:textId="54478F1F" w:rsidR="00E22F38" w:rsidRDefault="00E22F38" w:rsidP="008D629F">
      <w:pPr>
        <w:shd w:val="clear" w:color="auto" w:fill="FFFFFF"/>
        <w:spacing w:after="0" w:line="360" w:lineRule="atLeast"/>
        <w:jc w:val="both"/>
        <w:rPr>
          <w:rFonts w:ascii="Tahoma" w:eastAsia="Times New Roman" w:hAnsi="Tahoma" w:cs="Tahoma"/>
          <w:color w:val="333333"/>
          <w:sz w:val="24"/>
          <w:szCs w:val="24"/>
          <w:lang w:eastAsia="en-GB"/>
        </w:rPr>
      </w:pPr>
      <w:r w:rsidRPr="00E22F38">
        <w:rPr>
          <w:rFonts w:ascii="Tahoma" w:eastAsia="Times New Roman" w:hAnsi="Tahoma" w:cs="Tahoma"/>
          <w:color w:val="333333"/>
          <w:sz w:val="24"/>
          <w:szCs w:val="24"/>
          <w:lang w:eastAsia="en-GB"/>
        </w:rPr>
        <w:t>v) A.O.B.</w:t>
      </w:r>
    </w:p>
    <w:p w14:paraId="0DADA164" w14:textId="77777777" w:rsidR="00254AB8" w:rsidRPr="00E22F38" w:rsidRDefault="00254AB8" w:rsidP="008D629F">
      <w:pPr>
        <w:shd w:val="clear" w:color="auto" w:fill="FFFFFF"/>
        <w:spacing w:after="0" w:line="360" w:lineRule="atLeast"/>
        <w:jc w:val="both"/>
        <w:rPr>
          <w:rFonts w:ascii="Tahoma" w:eastAsia="Times New Roman" w:hAnsi="Tahoma" w:cs="Tahoma"/>
          <w:color w:val="333333"/>
          <w:sz w:val="24"/>
          <w:szCs w:val="24"/>
          <w:lang w:eastAsia="en-GB"/>
        </w:rPr>
      </w:pPr>
    </w:p>
    <w:p w14:paraId="7D2A5C22" w14:textId="1BB7ABB6" w:rsidR="00E22F38" w:rsidRPr="00E22F38" w:rsidRDefault="00E22F38" w:rsidP="00E22F38">
      <w:pPr>
        <w:shd w:val="clear" w:color="auto" w:fill="FFFFFF"/>
        <w:spacing w:after="270" w:line="360" w:lineRule="atLeast"/>
        <w:jc w:val="both"/>
        <w:rPr>
          <w:rFonts w:ascii="Tahoma" w:eastAsia="Times New Roman" w:hAnsi="Tahoma" w:cs="Tahoma"/>
          <w:color w:val="333333"/>
          <w:sz w:val="24"/>
          <w:szCs w:val="24"/>
          <w:lang w:eastAsia="en-GB"/>
        </w:rPr>
      </w:pPr>
      <w:r w:rsidRPr="00E22F38">
        <w:rPr>
          <w:rFonts w:ascii="Tahoma" w:eastAsia="Times New Roman" w:hAnsi="Tahoma" w:cs="Tahoma"/>
          <w:color w:val="333333"/>
          <w:sz w:val="24"/>
          <w:szCs w:val="24"/>
          <w:lang w:eastAsia="en-GB"/>
        </w:rPr>
        <w:t>c) Any proposal at the AGM shall come into effect if it receives a majority vote and will be</w:t>
      </w:r>
      <w:r>
        <w:rPr>
          <w:rFonts w:ascii="Tahoma" w:eastAsia="Times New Roman" w:hAnsi="Tahoma" w:cs="Tahoma"/>
          <w:color w:val="333333"/>
          <w:sz w:val="24"/>
          <w:szCs w:val="24"/>
          <w:lang w:eastAsia="en-GB"/>
        </w:rPr>
        <w:t xml:space="preserve"> </w:t>
      </w:r>
      <w:r w:rsidRPr="00E22F38">
        <w:rPr>
          <w:rFonts w:ascii="Tahoma" w:eastAsia="Times New Roman" w:hAnsi="Tahoma" w:cs="Tahoma"/>
          <w:color w:val="333333"/>
          <w:sz w:val="24"/>
          <w:szCs w:val="24"/>
          <w:lang w:eastAsia="en-GB"/>
        </w:rPr>
        <w:t>recorded as such.</w:t>
      </w:r>
    </w:p>
    <w:p w14:paraId="5D1D7FC2" w14:textId="77777777" w:rsidR="00E22F38" w:rsidRPr="00E22F38" w:rsidRDefault="00E22F38" w:rsidP="00E22F38">
      <w:pPr>
        <w:shd w:val="clear" w:color="auto" w:fill="FFFFFF"/>
        <w:spacing w:after="0" w:line="360" w:lineRule="atLeast"/>
        <w:jc w:val="both"/>
        <w:rPr>
          <w:rFonts w:ascii="Tahoma" w:eastAsia="Times New Roman" w:hAnsi="Tahoma" w:cs="Tahoma"/>
          <w:color w:val="333333"/>
          <w:sz w:val="24"/>
          <w:szCs w:val="24"/>
          <w:lang w:eastAsia="en-GB"/>
        </w:rPr>
      </w:pPr>
      <w:r w:rsidRPr="00E22F38">
        <w:rPr>
          <w:rFonts w:ascii="Tahoma" w:eastAsia="Times New Roman" w:hAnsi="Tahoma" w:cs="Tahoma"/>
          <w:color w:val="333333"/>
          <w:sz w:val="24"/>
          <w:szCs w:val="24"/>
          <w:lang w:eastAsia="en-GB"/>
        </w:rPr>
        <w:t>d) An Extraordinary General Meeting may be convened by the Executive Management</w:t>
      </w:r>
    </w:p>
    <w:p w14:paraId="4FBB159C" w14:textId="77777777" w:rsidR="00E22F38" w:rsidRPr="00E22F38" w:rsidRDefault="00E22F38" w:rsidP="00E22F38">
      <w:pPr>
        <w:shd w:val="clear" w:color="auto" w:fill="FFFFFF"/>
        <w:spacing w:after="0" w:line="360" w:lineRule="atLeast"/>
        <w:jc w:val="both"/>
        <w:rPr>
          <w:rFonts w:ascii="Tahoma" w:eastAsia="Times New Roman" w:hAnsi="Tahoma" w:cs="Tahoma"/>
          <w:color w:val="333333"/>
          <w:sz w:val="24"/>
          <w:szCs w:val="24"/>
          <w:lang w:eastAsia="en-GB"/>
        </w:rPr>
      </w:pPr>
      <w:r w:rsidRPr="00E22F38">
        <w:rPr>
          <w:rFonts w:ascii="Tahoma" w:eastAsia="Times New Roman" w:hAnsi="Tahoma" w:cs="Tahoma"/>
          <w:color w:val="333333"/>
          <w:sz w:val="24"/>
          <w:szCs w:val="24"/>
          <w:lang w:eastAsia="en-GB"/>
        </w:rPr>
        <w:t>Committee when deemed necessary or on written request of two General Management</w:t>
      </w:r>
    </w:p>
    <w:p w14:paraId="10BEC76E" w14:textId="5DCE6AF0" w:rsidR="00E22F38" w:rsidRDefault="00E22F38" w:rsidP="00E22F38">
      <w:pPr>
        <w:shd w:val="clear" w:color="auto" w:fill="FFFFFF"/>
        <w:spacing w:after="0" w:line="360" w:lineRule="atLeast"/>
        <w:jc w:val="both"/>
        <w:rPr>
          <w:rFonts w:ascii="Tahoma" w:eastAsia="Times New Roman" w:hAnsi="Tahoma" w:cs="Tahoma"/>
          <w:color w:val="333333"/>
          <w:sz w:val="24"/>
          <w:szCs w:val="24"/>
          <w:lang w:eastAsia="en-GB"/>
        </w:rPr>
      </w:pPr>
      <w:r w:rsidRPr="00E22F38">
        <w:rPr>
          <w:rFonts w:ascii="Tahoma" w:eastAsia="Times New Roman" w:hAnsi="Tahoma" w:cs="Tahoma"/>
          <w:color w:val="333333"/>
          <w:sz w:val="24"/>
          <w:szCs w:val="24"/>
          <w:lang w:eastAsia="en-GB"/>
        </w:rPr>
        <w:t xml:space="preserve">Committee members, or at the discretion of the Chairman. The Secretary shall give 10 </w:t>
      </w:r>
      <w:r w:rsidR="008D629F" w:rsidRPr="00E22F38">
        <w:rPr>
          <w:rFonts w:ascii="Tahoma" w:eastAsia="Times New Roman" w:hAnsi="Tahoma" w:cs="Tahoma"/>
          <w:color w:val="333333"/>
          <w:sz w:val="24"/>
          <w:szCs w:val="24"/>
          <w:lang w:eastAsia="en-GB"/>
        </w:rPr>
        <w:t>days</w:t>
      </w:r>
      <w:r w:rsidR="008D629F">
        <w:rPr>
          <w:rFonts w:ascii="Tahoma" w:eastAsia="Times New Roman" w:hAnsi="Tahoma" w:cs="Tahoma"/>
          <w:color w:val="333333"/>
          <w:sz w:val="24"/>
          <w:szCs w:val="24"/>
          <w:lang w:eastAsia="en-GB"/>
        </w:rPr>
        <w:t>’</w:t>
      </w:r>
      <w:r w:rsidR="008D629F" w:rsidRPr="00E22F38">
        <w:rPr>
          <w:rFonts w:ascii="Tahoma" w:eastAsia="Times New Roman" w:hAnsi="Tahoma" w:cs="Tahoma"/>
          <w:color w:val="333333"/>
          <w:sz w:val="24"/>
          <w:szCs w:val="24"/>
          <w:lang w:eastAsia="en-GB"/>
        </w:rPr>
        <w:t xml:space="preserve"> notice</w:t>
      </w:r>
      <w:r w:rsidRPr="00E22F38">
        <w:rPr>
          <w:rFonts w:ascii="Tahoma" w:eastAsia="Times New Roman" w:hAnsi="Tahoma" w:cs="Tahoma"/>
          <w:color w:val="333333"/>
          <w:sz w:val="24"/>
          <w:szCs w:val="24"/>
          <w:lang w:eastAsia="en-GB"/>
        </w:rPr>
        <w:t xml:space="preserve"> of such a meeting and 60% of the General Management Committee shall form a</w:t>
      </w:r>
      <w:r>
        <w:rPr>
          <w:rFonts w:ascii="Tahoma" w:eastAsia="Times New Roman" w:hAnsi="Tahoma" w:cs="Tahoma"/>
          <w:color w:val="333333"/>
          <w:sz w:val="24"/>
          <w:szCs w:val="24"/>
          <w:lang w:eastAsia="en-GB"/>
        </w:rPr>
        <w:t xml:space="preserve"> </w:t>
      </w:r>
      <w:r w:rsidRPr="00E22F38">
        <w:rPr>
          <w:rFonts w:ascii="Tahoma" w:eastAsia="Times New Roman" w:hAnsi="Tahoma" w:cs="Tahoma"/>
          <w:color w:val="333333"/>
          <w:sz w:val="24"/>
          <w:szCs w:val="24"/>
          <w:lang w:eastAsia="en-GB"/>
        </w:rPr>
        <w:t>quorum.</w:t>
      </w:r>
    </w:p>
    <w:p w14:paraId="2D82BCCF" w14:textId="77777777" w:rsidR="008D629F" w:rsidRDefault="008D629F" w:rsidP="00E22F38">
      <w:pPr>
        <w:shd w:val="clear" w:color="auto" w:fill="FFFFFF"/>
        <w:spacing w:after="0" w:line="360" w:lineRule="atLeast"/>
        <w:jc w:val="both"/>
        <w:rPr>
          <w:rFonts w:ascii="Tahoma" w:eastAsia="Times New Roman" w:hAnsi="Tahoma" w:cs="Tahoma"/>
          <w:color w:val="333333"/>
          <w:sz w:val="24"/>
          <w:szCs w:val="24"/>
          <w:lang w:eastAsia="en-GB"/>
        </w:rPr>
      </w:pPr>
    </w:p>
    <w:p w14:paraId="125F1F6C" w14:textId="1DDA5BB3" w:rsidR="00026D77" w:rsidRPr="00026D77" w:rsidRDefault="00254AB8" w:rsidP="00026D77">
      <w:pPr>
        <w:shd w:val="clear" w:color="auto" w:fill="FFFFFF"/>
        <w:spacing w:after="270" w:line="360" w:lineRule="atLeast"/>
        <w:jc w:val="both"/>
        <w:rPr>
          <w:rFonts w:ascii="Tahoma" w:eastAsia="Times New Roman" w:hAnsi="Tahoma" w:cs="Tahoma"/>
          <w:b/>
          <w:bCs/>
          <w:color w:val="333333"/>
          <w:sz w:val="24"/>
          <w:szCs w:val="24"/>
          <w:lang w:eastAsia="en-GB"/>
        </w:rPr>
      </w:pPr>
      <w:r>
        <w:rPr>
          <w:rFonts w:ascii="Tahoma" w:eastAsia="Times New Roman" w:hAnsi="Tahoma" w:cs="Tahoma"/>
          <w:b/>
          <w:bCs/>
          <w:color w:val="333333"/>
          <w:sz w:val="24"/>
          <w:szCs w:val="24"/>
          <w:lang w:eastAsia="en-GB"/>
        </w:rPr>
        <w:lastRenderedPageBreak/>
        <w:t>7</w:t>
      </w:r>
      <w:r w:rsidR="00026D77" w:rsidRPr="00026D77">
        <w:rPr>
          <w:rFonts w:ascii="Tahoma" w:eastAsia="Times New Roman" w:hAnsi="Tahoma" w:cs="Tahoma"/>
          <w:b/>
          <w:bCs/>
          <w:color w:val="333333"/>
          <w:sz w:val="24"/>
          <w:szCs w:val="24"/>
          <w:lang w:eastAsia="en-GB"/>
        </w:rPr>
        <w:t xml:space="preserve">. </w:t>
      </w:r>
      <w:r w:rsidR="008D629F">
        <w:rPr>
          <w:rFonts w:ascii="Tahoma" w:eastAsia="Times New Roman" w:hAnsi="Tahoma" w:cs="Tahoma"/>
          <w:b/>
          <w:bCs/>
          <w:color w:val="333333"/>
          <w:sz w:val="24"/>
          <w:szCs w:val="24"/>
          <w:lang w:eastAsia="en-GB"/>
        </w:rPr>
        <w:t>Committee</w:t>
      </w:r>
      <w:r w:rsidR="00026D77" w:rsidRPr="00026D77">
        <w:rPr>
          <w:rFonts w:ascii="Tahoma" w:eastAsia="Times New Roman" w:hAnsi="Tahoma" w:cs="Tahoma"/>
          <w:b/>
          <w:bCs/>
          <w:color w:val="333333"/>
          <w:sz w:val="24"/>
          <w:szCs w:val="24"/>
          <w:lang w:eastAsia="en-GB"/>
        </w:rPr>
        <w:t xml:space="preserve"> M</w:t>
      </w:r>
      <w:r w:rsidR="008D629F">
        <w:rPr>
          <w:rFonts w:ascii="Tahoma" w:eastAsia="Times New Roman" w:hAnsi="Tahoma" w:cs="Tahoma"/>
          <w:b/>
          <w:bCs/>
          <w:color w:val="333333"/>
          <w:sz w:val="24"/>
          <w:szCs w:val="24"/>
          <w:lang w:eastAsia="en-GB"/>
        </w:rPr>
        <w:t>eetings</w:t>
      </w:r>
    </w:p>
    <w:p w14:paraId="051250D0" w14:textId="7A897517" w:rsidR="00026D77" w:rsidRPr="00026D77" w:rsidRDefault="00026D77" w:rsidP="00026D77">
      <w:pPr>
        <w:shd w:val="clear" w:color="auto" w:fill="FFFFFF"/>
        <w:spacing w:after="0" w:line="360" w:lineRule="atLeast"/>
        <w:jc w:val="both"/>
        <w:rPr>
          <w:rFonts w:ascii="Tahoma" w:eastAsia="Times New Roman" w:hAnsi="Tahoma" w:cs="Tahoma"/>
          <w:color w:val="333333"/>
          <w:sz w:val="24"/>
          <w:szCs w:val="24"/>
          <w:lang w:eastAsia="en-GB"/>
        </w:rPr>
      </w:pPr>
      <w:r w:rsidRPr="00026D77">
        <w:rPr>
          <w:rFonts w:ascii="Tahoma" w:eastAsia="Times New Roman" w:hAnsi="Tahoma" w:cs="Tahoma"/>
          <w:color w:val="333333"/>
          <w:sz w:val="24"/>
          <w:szCs w:val="24"/>
          <w:lang w:eastAsia="en-GB"/>
        </w:rPr>
        <w:t xml:space="preserve">All members are entitled to attend any meetings of the </w:t>
      </w:r>
    </w:p>
    <w:p w14:paraId="2AB2E18E" w14:textId="76B4CEEC" w:rsidR="00026D77" w:rsidRPr="00026D77" w:rsidRDefault="00026D77" w:rsidP="00026D77">
      <w:pPr>
        <w:shd w:val="clear" w:color="auto" w:fill="FFFFFF"/>
        <w:spacing w:after="0" w:line="360" w:lineRule="atLeast"/>
        <w:jc w:val="both"/>
        <w:rPr>
          <w:rFonts w:ascii="Tahoma" w:eastAsia="Times New Roman" w:hAnsi="Tahoma" w:cs="Tahoma"/>
          <w:color w:val="333333"/>
          <w:sz w:val="24"/>
          <w:szCs w:val="24"/>
          <w:lang w:eastAsia="en-GB"/>
        </w:rPr>
      </w:pPr>
      <w:r w:rsidRPr="00026D77">
        <w:rPr>
          <w:rFonts w:ascii="Tahoma" w:eastAsia="Times New Roman" w:hAnsi="Tahoma" w:cs="Tahoma"/>
          <w:color w:val="333333"/>
          <w:sz w:val="24"/>
          <w:szCs w:val="24"/>
          <w:lang w:eastAsia="en-GB"/>
        </w:rPr>
        <w:t>association.</w:t>
      </w:r>
      <w:r>
        <w:rPr>
          <w:rFonts w:ascii="Tahoma" w:eastAsia="Times New Roman" w:hAnsi="Tahoma" w:cs="Tahoma"/>
          <w:color w:val="333333"/>
          <w:sz w:val="24"/>
          <w:szCs w:val="24"/>
          <w:lang w:eastAsia="en-GB"/>
        </w:rPr>
        <w:t xml:space="preserve"> </w:t>
      </w:r>
      <w:r w:rsidRPr="00026D77">
        <w:rPr>
          <w:rFonts w:ascii="Tahoma" w:eastAsia="Times New Roman" w:hAnsi="Tahoma" w:cs="Tahoma"/>
          <w:color w:val="333333"/>
          <w:sz w:val="24"/>
          <w:szCs w:val="24"/>
          <w:lang w:eastAsia="en-GB"/>
        </w:rPr>
        <w:t xml:space="preserve">Meetings can be held physically or virtually. A virtual meeting </w:t>
      </w:r>
    </w:p>
    <w:p w14:paraId="2B83BB96" w14:textId="77777777" w:rsidR="00026D77" w:rsidRPr="00026D77" w:rsidRDefault="00026D77" w:rsidP="00026D77">
      <w:pPr>
        <w:shd w:val="clear" w:color="auto" w:fill="FFFFFF"/>
        <w:spacing w:after="0" w:line="360" w:lineRule="atLeast"/>
        <w:jc w:val="both"/>
        <w:rPr>
          <w:rFonts w:ascii="Tahoma" w:eastAsia="Times New Roman" w:hAnsi="Tahoma" w:cs="Tahoma"/>
          <w:color w:val="333333"/>
          <w:sz w:val="24"/>
          <w:szCs w:val="24"/>
          <w:lang w:eastAsia="en-GB"/>
        </w:rPr>
      </w:pPr>
      <w:r w:rsidRPr="00026D77">
        <w:rPr>
          <w:rFonts w:ascii="Tahoma" w:eastAsia="Times New Roman" w:hAnsi="Tahoma" w:cs="Tahoma"/>
          <w:color w:val="333333"/>
          <w:sz w:val="24"/>
          <w:szCs w:val="24"/>
          <w:lang w:eastAsia="en-GB"/>
        </w:rPr>
        <w:t xml:space="preserve">may be held by suitable electronic means agreed by the committee </w:t>
      </w:r>
    </w:p>
    <w:p w14:paraId="77C02967" w14:textId="77777777" w:rsidR="00026D77" w:rsidRPr="00026D77" w:rsidRDefault="00026D77" w:rsidP="00026D77">
      <w:pPr>
        <w:shd w:val="clear" w:color="auto" w:fill="FFFFFF"/>
        <w:spacing w:after="0" w:line="360" w:lineRule="atLeast"/>
        <w:jc w:val="both"/>
        <w:rPr>
          <w:rFonts w:ascii="Tahoma" w:eastAsia="Times New Roman" w:hAnsi="Tahoma" w:cs="Tahoma"/>
          <w:color w:val="333333"/>
          <w:sz w:val="24"/>
          <w:szCs w:val="24"/>
          <w:lang w:eastAsia="en-GB"/>
        </w:rPr>
      </w:pPr>
      <w:r w:rsidRPr="00026D77">
        <w:rPr>
          <w:rFonts w:ascii="Tahoma" w:eastAsia="Times New Roman" w:hAnsi="Tahoma" w:cs="Tahoma"/>
          <w:color w:val="333333"/>
          <w:sz w:val="24"/>
          <w:szCs w:val="24"/>
          <w:lang w:eastAsia="en-GB"/>
        </w:rPr>
        <w:t>members in which each participant can see and hear all other participants.</w:t>
      </w:r>
    </w:p>
    <w:p w14:paraId="2201524D" w14:textId="77777777" w:rsidR="00026D77" w:rsidRPr="00026D77" w:rsidRDefault="00026D77" w:rsidP="00026D77">
      <w:pPr>
        <w:shd w:val="clear" w:color="auto" w:fill="FFFFFF"/>
        <w:spacing w:after="0" w:line="360" w:lineRule="atLeast"/>
        <w:jc w:val="both"/>
        <w:rPr>
          <w:rFonts w:ascii="Tahoma" w:eastAsia="Times New Roman" w:hAnsi="Tahoma" w:cs="Tahoma"/>
          <w:color w:val="333333"/>
          <w:sz w:val="24"/>
          <w:szCs w:val="24"/>
          <w:lang w:eastAsia="en-GB"/>
        </w:rPr>
      </w:pPr>
      <w:r w:rsidRPr="00026D77">
        <w:rPr>
          <w:rFonts w:ascii="Tahoma" w:eastAsia="Times New Roman" w:hAnsi="Tahoma" w:cs="Tahoma"/>
          <w:color w:val="333333"/>
          <w:sz w:val="24"/>
          <w:szCs w:val="24"/>
          <w:lang w:eastAsia="en-GB"/>
        </w:rPr>
        <w:t xml:space="preserve">These meetings must comply with all other rules for the meeting, </w:t>
      </w:r>
    </w:p>
    <w:p w14:paraId="27BF0D72" w14:textId="77777777" w:rsidR="00026D77" w:rsidRPr="00026D77" w:rsidRDefault="00026D77" w:rsidP="00026D77">
      <w:pPr>
        <w:shd w:val="clear" w:color="auto" w:fill="FFFFFF"/>
        <w:spacing w:after="0" w:line="360" w:lineRule="atLeast"/>
        <w:jc w:val="both"/>
        <w:rPr>
          <w:rFonts w:ascii="Tahoma" w:eastAsia="Times New Roman" w:hAnsi="Tahoma" w:cs="Tahoma"/>
          <w:color w:val="333333"/>
          <w:sz w:val="24"/>
          <w:szCs w:val="24"/>
          <w:lang w:eastAsia="en-GB"/>
        </w:rPr>
      </w:pPr>
      <w:r w:rsidRPr="00026D77">
        <w:rPr>
          <w:rFonts w:ascii="Tahoma" w:eastAsia="Times New Roman" w:hAnsi="Tahoma" w:cs="Tahoma"/>
          <w:color w:val="333333"/>
          <w:sz w:val="24"/>
          <w:szCs w:val="24"/>
          <w:lang w:eastAsia="en-GB"/>
        </w:rPr>
        <w:t>including chairing, taking of minutes and quorums.</w:t>
      </w:r>
    </w:p>
    <w:p w14:paraId="67738E1A" w14:textId="260F9A32" w:rsidR="00026D77" w:rsidRPr="00026D77" w:rsidRDefault="00026D77" w:rsidP="00026D77">
      <w:pPr>
        <w:shd w:val="clear" w:color="auto" w:fill="FFFFFF"/>
        <w:spacing w:after="0" w:line="360" w:lineRule="atLeast"/>
        <w:jc w:val="both"/>
        <w:rPr>
          <w:rFonts w:ascii="Tahoma" w:eastAsia="Times New Roman" w:hAnsi="Tahoma" w:cs="Tahoma"/>
          <w:color w:val="333333"/>
          <w:sz w:val="24"/>
          <w:szCs w:val="24"/>
          <w:lang w:eastAsia="en-GB"/>
        </w:rPr>
      </w:pPr>
      <w:r w:rsidRPr="00026D77">
        <w:rPr>
          <w:rFonts w:ascii="Tahoma" w:eastAsia="Times New Roman" w:hAnsi="Tahoma" w:cs="Tahoma"/>
          <w:color w:val="333333"/>
          <w:sz w:val="24"/>
          <w:szCs w:val="24"/>
          <w:lang w:eastAsia="en-GB"/>
        </w:rPr>
        <w:t xml:space="preserve">All meetings are called by giving </w:t>
      </w:r>
      <w:r w:rsidR="008D629F">
        <w:rPr>
          <w:rFonts w:ascii="Tahoma" w:eastAsia="Times New Roman" w:hAnsi="Tahoma" w:cs="Tahoma"/>
          <w:color w:val="333333"/>
          <w:sz w:val="24"/>
          <w:szCs w:val="24"/>
          <w:lang w:eastAsia="en-GB"/>
        </w:rPr>
        <w:t>14</w:t>
      </w:r>
      <w:r w:rsidRPr="00026D77">
        <w:rPr>
          <w:rFonts w:ascii="Tahoma" w:eastAsia="Times New Roman" w:hAnsi="Tahoma" w:cs="Tahoma"/>
          <w:color w:val="333333"/>
          <w:sz w:val="24"/>
          <w:szCs w:val="24"/>
          <w:lang w:eastAsia="en-GB"/>
        </w:rPr>
        <w:t xml:space="preserve"> clear days written notice of the </w:t>
      </w:r>
    </w:p>
    <w:p w14:paraId="571F646B" w14:textId="77777777" w:rsidR="00026D77" w:rsidRPr="00026D77" w:rsidRDefault="00026D77" w:rsidP="00026D77">
      <w:pPr>
        <w:shd w:val="clear" w:color="auto" w:fill="FFFFFF"/>
        <w:spacing w:after="0" w:line="360" w:lineRule="atLeast"/>
        <w:jc w:val="both"/>
        <w:rPr>
          <w:rFonts w:ascii="Tahoma" w:eastAsia="Times New Roman" w:hAnsi="Tahoma" w:cs="Tahoma"/>
          <w:color w:val="333333"/>
          <w:sz w:val="24"/>
          <w:szCs w:val="24"/>
          <w:lang w:eastAsia="en-GB"/>
        </w:rPr>
      </w:pPr>
      <w:r w:rsidRPr="00026D77">
        <w:rPr>
          <w:rFonts w:ascii="Tahoma" w:eastAsia="Times New Roman" w:hAnsi="Tahoma" w:cs="Tahoma"/>
          <w:color w:val="333333"/>
          <w:sz w:val="24"/>
          <w:szCs w:val="24"/>
          <w:lang w:eastAsia="en-GB"/>
        </w:rPr>
        <w:t>meeting to the members. The notice should specify the date, time and</w:t>
      </w:r>
    </w:p>
    <w:p w14:paraId="6A5C4911" w14:textId="7D2BFF07" w:rsidR="00026D77" w:rsidRDefault="00026D77" w:rsidP="00026D77">
      <w:pPr>
        <w:shd w:val="clear" w:color="auto" w:fill="FFFFFF"/>
        <w:spacing w:after="0" w:line="360" w:lineRule="atLeast"/>
        <w:jc w:val="both"/>
        <w:rPr>
          <w:rFonts w:ascii="Tahoma" w:eastAsia="Times New Roman" w:hAnsi="Tahoma" w:cs="Tahoma"/>
          <w:color w:val="333333"/>
          <w:sz w:val="24"/>
          <w:szCs w:val="24"/>
          <w:lang w:eastAsia="en-GB"/>
        </w:rPr>
      </w:pPr>
      <w:r w:rsidRPr="00026D77">
        <w:rPr>
          <w:rFonts w:ascii="Tahoma" w:eastAsia="Times New Roman" w:hAnsi="Tahoma" w:cs="Tahoma"/>
          <w:color w:val="333333"/>
          <w:sz w:val="24"/>
          <w:szCs w:val="24"/>
          <w:lang w:eastAsia="en-GB"/>
        </w:rPr>
        <w:t>location of the meeting as well as give an overview of the agenda</w:t>
      </w:r>
      <w:r w:rsidR="008D629F">
        <w:rPr>
          <w:rFonts w:ascii="Tahoma" w:eastAsia="Times New Roman" w:hAnsi="Tahoma" w:cs="Tahoma"/>
          <w:color w:val="333333"/>
          <w:sz w:val="24"/>
          <w:szCs w:val="24"/>
          <w:lang w:eastAsia="en-GB"/>
        </w:rPr>
        <w:t xml:space="preserve"> by chairperson (see attached job description)</w:t>
      </w:r>
    </w:p>
    <w:p w14:paraId="4B61F322" w14:textId="77777777" w:rsidR="00026D77" w:rsidRPr="00026D77" w:rsidRDefault="00026D77" w:rsidP="00026D77">
      <w:pPr>
        <w:shd w:val="clear" w:color="auto" w:fill="FFFFFF"/>
        <w:spacing w:after="0" w:line="360" w:lineRule="atLeast"/>
        <w:jc w:val="both"/>
        <w:rPr>
          <w:rFonts w:ascii="Tahoma" w:eastAsia="Times New Roman" w:hAnsi="Tahoma" w:cs="Tahoma"/>
          <w:color w:val="333333"/>
          <w:sz w:val="24"/>
          <w:szCs w:val="24"/>
          <w:lang w:eastAsia="en-GB"/>
        </w:rPr>
      </w:pPr>
    </w:p>
    <w:p w14:paraId="3E51E315" w14:textId="77777777" w:rsidR="00026D77" w:rsidRPr="00DA6584" w:rsidRDefault="00026D77" w:rsidP="00026D77">
      <w:pPr>
        <w:shd w:val="clear" w:color="auto" w:fill="FFFFFF"/>
        <w:spacing w:after="0" w:line="360" w:lineRule="atLeast"/>
        <w:jc w:val="both"/>
        <w:rPr>
          <w:rFonts w:ascii="Tahoma" w:eastAsia="Times New Roman" w:hAnsi="Tahoma" w:cs="Tahoma"/>
          <w:color w:val="333333"/>
          <w:sz w:val="24"/>
          <w:szCs w:val="24"/>
          <w:lang w:eastAsia="en-GB"/>
        </w:rPr>
      </w:pPr>
    </w:p>
    <w:p w14:paraId="4F655EE1" w14:textId="6122C5FB" w:rsidR="00DA6584" w:rsidRPr="00DA6584" w:rsidRDefault="00254AB8" w:rsidP="00DA6584">
      <w:pPr>
        <w:shd w:val="clear" w:color="auto" w:fill="FFFFFF"/>
        <w:spacing w:after="270" w:line="360" w:lineRule="atLeast"/>
        <w:jc w:val="both"/>
        <w:rPr>
          <w:rFonts w:ascii="Tahoma" w:eastAsia="Times New Roman" w:hAnsi="Tahoma" w:cs="Tahoma"/>
          <w:color w:val="333333"/>
          <w:sz w:val="24"/>
          <w:szCs w:val="24"/>
          <w:lang w:eastAsia="en-GB"/>
        </w:rPr>
      </w:pPr>
      <w:r>
        <w:rPr>
          <w:rFonts w:ascii="Tahoma" w:eastAsia="Times New Roman" w:hAnsi="Tahoma" w:cs="Tahoma"/>
          <w:b/>
          <w:bCs/>
          <w:color w:val="333333"/>
          <w:sz w:val="24"/>
          <w:szCs w:val="24"/>
          <w:lang w:eastAsia="en-GB"/>
        </w:rPr>
        <w:t>8</w:t>
      </w:r>
      <w:r w:rsidR="008D629F">
        <w:rPr>
          <w:rFonts w:ascii="Tahoma" w:eastAsia="Times New Roman" w:hAnsi="Tahoma" w:cs="Tahoma"/>
          <w:b/>
          <w:bCs/>
          <w:color w:val="333333"/>
          <w:sz w:val="24"/>
          <w:szCs w:val="24"/>
          <w:lang w:eastAsia="en-GB"/>
        </w:rPr>
        <w:t>.</w:t>
      </w:r>
      <w:r w:rsidR="00DA6584" w:rsidRPr="00DA6584">
        <w:rPr>
          <w:rFonts w:ascii="Tahoma" w:eastAsia="Times New Roman" w:hAnsi="Tahoma" w:cs="Tahoma"/>
          <w:b/>
          <w:bCs/>
          <w:color w:val="333333"/>
          <w:sz w:val="24"/>
          <w:szCs w:val="24"/>
          <w:lang w:eastAsia="en-GB"/>
        </w:rPr>
        <w:t xml:space="preserve"> Finance</w:t>
      </w:r>
    </w:p>
    <w:p w14:paraId="7EF5C07E" w14:textId="77777777"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Bank accounts shall be operated in the name of the Association.</w:t>
      </w:r>
    </w:p>
    <w:p w14:paraId="34E69683" w14:textId="77777777"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a.     The Association has power to accept donations, subscriptions or otherwise raise funds for the purpose of the Association, to the extent that such activity should not include permanent trading.</w:t>
      </w:r>
    </w:p>
    <w:p w14:paraId="0D28F96F" w14:textId="77777777"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b.     Cheques shall be signed by two Officers</w:t>
      </w:r>
    </w:p>
    <w:p w14:paraId="77F5C2A1" w14:textId="77777777"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c.     The accounts shall be kept by the Treasurer and shall be audited by one auditor appointed at the Annual General Meeting.</w:t>
      </w:r>
    </w:p>
    <w:p w14:paraId="2A389A3E" w14:textId="4BC81BD8"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 xml:space="preserve">d.     Event expenses will be paid by cheque within 7 days of an event providing </w:t>
      </w:r>
      <w:r w:rsidR="008D629F" w:rsidRPr="00DA6584">
        <w:rPr>
          <w:rFonts w:ascii="Tahoma" w:eastAsia="Times New Roman" w:hAnsi="Tahoma" w:cs="Tahoma"/>
          <w:color w:val="333333"/>
          <w:sz w:val="24"/>
          <w:szCs w:val="24"/>
          <w:lang w:eastAsia="en-GB"/>
        </w:rPr>
        <w:t>those receipts</w:t>
      </w:r>
      <w:r w:rsidRPr="00DA6584">
        <w:rPr>
          <w:rFonts w:ascii="Tahoma" w:eastAsia="Times New Roman" w:hAnsi="Tahoma" w:cs="Tahoma"/>
          <w:color w:val="333333"/>
          <w:sz w:val="24"/>
          <w:szCs w:val="24"/>
          <w:lang w:eastAsia="en-GB"/>
        </w:rPr>
        <w:t xml:space="preserve"> are presented. No payments of expenses will be made on the day of an event.</w:t>
      </w:r>
    </w:p>
    <w:p w14:paraId="046D6869" w14:textId="77777777" w:rsidR="00BC313B"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 xml:space="preserve">For security reasons, the Treasurer and one other Committee Officer will regularly remove money from the high earning stalls at any Event. </w:t>
      </w:r>
    </w:p>
    <w:p w14:paraId="58820AD3" w14:textId="35672E24" w:rsidR="00DA6584" w:rsidRPr="00DA6584" w:rsidRDefault="00BC313B" w:rsidP="00DA6584">
      <w:pPr>
        <w:shd w:val="clear" w:color="auto" w:fill="FFFFFF"/>
        <w:spacing w:after="270" w:line="360" w:lineRule="atLeast"/>
        <w:jc w:val="both"/>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1</w:t>
      </w:r>
      <w:r w:rsidR="00DA6584" w:rsidRPr="00DA6584">
        <w:rPr>
          <w:rFonts w:ascii="Tahoma" w:eastAsia="Times New Roman" w:hAnsi="Tahoma" w:cs="Tahoma"/>
          <w:color w:val="333333"/>
          <w:sz w:val="24"/>
          <w:szCs w:val="24"/>
          <w:lang w:eastAsia="en-GB"/>
        </w:rPr>
        <w:t>. </w:t>
      </w:r>
      <w:r w:rsidR="00B92DD0">
        <w:rPr>
          <w:rFonts w:ascii="Tahoma" w:eastAsia="Times New Roman" w:hAnsi="Tahoma" w:cs="Tahoma"/>
          <w:color w:val="333333"/>
          <w:sz w:val="24"/>
          <w:szCs w:val="24"/>
          <w:lang w:eastAsia="en-GB"/>
        </w:rPr>
        <w:t>£15.00</w:t>
      </w:r>
      <w:r w:rsidR="00DA6584" w:rsidRPr="00DA6584">
        <w:rPr>
          <w:rFonts w:ascii="Tahoma" w:eastAsia="Times New Roman" w:hAnsi="Tahoma" w:cs="Tahoma"/>
          <w:color w:val="333333"/>
          <w:sz w:val="24"/>
          <w:szCs w:val="24"/>
          <w:lang w:eastAsia="en-GB"/>
        </w:rPr>
        <w:t xml:space="preserve"> amount taken by the Treasurer will be noted down and left in the money box. </w:t>
      </w:r>
    </w:p>
    <w:p w14:paraId="0FE61360" w14:textId="5261E3FC" w:rsidR="00DA6584" w:rsidRPr="00DA6584" w:rsidRDefault="00BC313B" w:rsidP="00DA6584">
      <w:pPr>
        <w:shd w:val="clear" w:color="auto" w:fill="FFFFFF"/>
        <w:spacing w:after="270" w:line="360" w:lineRule="atLeast"/>
        <w:jc w:val="both"/>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2</w:t>
      </w:r>
      <w:r w:rsidR="00DA6584" w:rsidRPr="00DA6584">
        <w:rPr>
          <w:rFonts w:ascii="Tahoma" w:eastAsia="Times New Roman" w:hAnsi="Tahoma" w:cs="Tahoma"/>
          <w:color w:val="333333"/>
          <w:sz w:val="24"/>
          <w:szCs w:val="24"/>
          <w:lang w:eastAsia="en-GB"/>
        </w:rPr>
        <w:t xml:space="preserve">.     At any large Event, only 2 or 3 persons (to include the Treasurer or if the Treasurer is not available, one other Officer) are permitted to be present and to </w:t>
      </w:r>
      <w:r w:rsidR="008D629F" w:rsidRPr="00DA6584">
        <w:rPr>
          <w:rFonts w:ascii="Tahoma" w:eastAsia="Times New Roman" w:hAnsi="Tahoma" w:cs="Tahoma"/>
          <w:color w:val="333333"/>
          <w:sz w:val="24"/>
          <w:szCs w:val="24"/>
          <w:lang w:eastAsia="en-GB"/>
        </w:rPr>
        <w:t>count</w:t>
      </w:r>
      <w:r w:rsidR="00DA6584" w:rsidRPr="00DA6584">
        <w:rPr>
          <w:rFonts w:ascii="Tahoma" w:eastAsia="Times New Roman" w:hAnsi="Tahoma" w:cs="Tahoma"/>
          <w:color w:val="333333"/>
          <w:sz w:val="24"/>
          <w:szCs w:val="24"/>
          <w:lang w:eastAsia="en-GB"/>
        </w:rPr>
        <w:t xml:space="preserve"> the money at the conclusion of the event.  </w:t>
      </w:r>
    </w:p>
    <w:p w14:paraId="088211BC" w14:textId="6D549351" w:rsidR="00DA6584" w:rsidRPr="00DA6584" w:rsidRDefault="00BC313B" w:rsidP="00DA6584">
      <w:pPr>
        <w:shd w:val="clear" w:color="auto" w:fill="FFFFFF"/>
        <w:spacing w:after="270" w:line="360" w:lineRule="atLeast"/>
        <w:jc w:val="both"/>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3</w:t>
      </w:r>
      <w:r w:rsidR="00DA6584" w:rsidRPr="00DA6584">
        <w:rPr>
          <w:rFonts w:ascii="Tahoma" w:eastAsia="Times New Roman" w:hAnsi="Tahoma" w:cs="Tahoma"/>
          <w:color w:val="333333"/>
          <w:sz w:val="24"/>
          <w:szCs w:val="24"/>
          <w:lang w:eastAsia="en-GB"/>
        </w:rPr>
        <w:t>.     All monies to be collected from all stalls by Officers before the counting starts.</w:t>
      </w:r>
    </w:p>
    <w:p w14:paraId="00EF1432" w14:textId="1F7061F7" w:rsidR="00DA6584" w:rsidRPr="00DA6584" w:rsidRDefault="00BC313B" w:rsidP="00DA6584">
      <w:pPr>
        <w:shd w:val="clear" w:color="auto" w:fill="FFFFFF"/>
        <w:spacing w:after="270" w:line="360" w:lineRule="atLeast"/>
        <w:jc w:val="both"/>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lastRenderedPageBreak/>
        <w:t>4</w:t>
      </w:r>
      <w:r w:rsidR="00DA6584" w:rsidRPr="00DA6584">
        <w:rPr>
          <w:rFonts w:ascii="Tahoma" w:eastAsia="Times New Roman" w:hAnsi="Tahoma" w:cs="Tahoma"/>
          <w:color w:val="333333"/>
          <w:sz w:val="24"/>
          <w:szCs w:val="24"/>
          <w:lang w:eastAsia="en-GB"/>
        </w:rPr>
        <w:t>.     Where possible two Officers will take all monies from Events to be banked as soon as is possible post event. All money is to be kept locked in the safe until such time as it is banked.  If it is not possible to have two Officers, then there must be still 2 persons, one of whom is to be an Officer.</w:t>
      </w:r>
    </w:p>
    <w:p w14:paraId="6EE66CCC" w14:textId="64B6F4F3" w:rsidR="00DA6584" w:rsidRPr="00DA6584" w:rsidRDefault="00BC313B" w:rsidP="00DA6584">
      <w:pPr>
        <w:shd w:val="clear" w:color="auto" w:fill="FFFFFF"/>
        <w:spacing w:after="270" w:line="360" w:lineRule="atLeast"/>
        <w:jc w:val="both"/>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5</w:t>
      </w:r>
      <w:r w:rsidR="00DA6584" w:rsidRPr="00DA6584">
        <w:rPr>
          <w:rFonts w:ascii="Tahoma" w:eastAsia="Times New Roman" w:hAnsi="Tahoma" w:cs="Tahoma"/>
          <w:color w:val="333333"/>
          <w:sz w:val="24"/>
          <w:szCs w:val="24"/>
          <w:lang w:eastAsia="en-GB"/>
        </w:rPr>
        <w:t xml:space="preserve">.     </w:t>
      </w:r>
      <w:r w:rsidR="008D629F" w:rsidRPr="00DA6584">
        <w:rPr>
          <w:rFonts w:ascii="Tahoma" w:eastAsia="Times New Roman" w:hAnsi="Tahoma" w:cs="Tahoma"/>
          <w:color w:val="333333"/>
          <w:sz w:val="24"/>
          <w:szCs w:val="24"/>
          <w:lang w:eastAsia="en-GB"/>
        </w:rPr>
        <w:t>Two Officers</w:t>
      </w:r>
      <w:r w:rsidR="00DA6584" w:rsidRPr="00DA6584">
        <w:rPr>
          <w:rFonts w:ascii="Tahoma" w:eastAsia="Times New Roman" w:hAnsi="Tahoma" w:cs="Tahoma"/>
          <w:color w:val="333333"/>
          <w:sz w:val="24"/>
          <w:szCs w:val="24"/>
          <w:lang w:eastAsia="en-GB"/>
        </w:rPr>
        <w:t xml:space="preserve"> can agree in writing, a spend of up to £500 outside of a PTA meeting. </w:t>
      </w:r>
      <w:r w:rsidR="008D629F" w:rsidRPr="00DA6584">
        <w:rPr>
          <w:rFonts w:ascii="Tahoma" w:eastAsia="Times New Roman" w:hAnsi="Tahoma" w:cs="Tahoma"/>
          <w:color w:val="333333"/>
          <w:sz w:val="24"/>
          <w:szCs w:val="24"/>
          <w:lang w:eastAsia="en-GB"/>
        </w:rPr>
        <w:t>However,</w:t>
      </w:r>
      <w:r w:rsidR="00DA6584" w:rsidRPr="00DA6584">
        <w:rPr>
          <w:rFonts w:ascii="Tahoma" w:eastAsia="Times New Roman" w:hAnsi="Tahoma" w:cs="Tahoma"/>
          <w:color w:val="333333"/>
          <w:sz w:val="24"/>
          <w:szCs w:val="24"/>
          <w:lang w:eastAsia="en-GB"/>
        </w:rPr>
        <w:t xml:space="preserve"> where possible all expenditure to be agreed at a PTA Meeting. Any expenditure agreed by the Officers outside a Meeting, should be declared at the next Meeting so that it can be minuted.</w:t>
      </w:r>
    </w:p>
    <w:p w14:paraId="18E8B584" w14:textId="68CFB18D" w:rsidR="00DA6584" w:rsidRPr="00DA6584" w:rsidRDefault="00254AB8" w:rsidP="00DA6584">
      <w:pPr>
        <w:shd w:val="clear" w:color="auto" w:fill="FFFFFF"/>
        <w:spacing w:after="270" w:line="360" w:lineRule="atLeast"/>
        <w:jc w:val="both"/>
        <w:rPr>
          <w:rFonts w:ascii="Tahoma" w:eastAsia="Times New Roman" w:hAnsi="Tahoma" w:cs="Tahoma"/>
          <w:color w:val="333333"/>
          <w:sz w:val="24"/>
          <w:szCs w:val="24"/>
          <w:lang w:eastAsia="en-GB"/>
        </w:rPr>
      </w:pPr>
      <w:r>
        <w:rPr>
          <w:rFonts w:ascii="Tahoma" w:eastAsia="Times New Roman" w:hAnsi="Tahoma" w:cs="Tahoma"/>
          <w:b/>
          <w:bCs/>
          <w:color w:val="333333"/>
          <w:sz w:val="24"/>
          <w:szCs w:val="24"/>
          <w:lang w:eastAsia="en-GB"/>
        </w:rPr>
        <w:t>9</w:t>
      </w:r>
      <w:r w:rsidR="00DA6584" w:rsidRPr="00DA6584">
        <w:rPr>
          <w:rFonts w:ascii="Tahoma" w:eastAsia="Times New Roman" w:hAnsi="Tahoma" w:cs="Tahoma"/>
          <w:b/>
          <w:bCs/>
          <w:color w:val="333333"/>
          <w:sz w:val="24"/>
          <w:szCs w:val="24"/>
          <w:lang w:eastAsia="en-GB"/>
        </w:rPr>
        <w:t>. Amendments</w:t>
      </w:r>
    </w:p>
    <w:p w14:paraId="32883B15" w14:textId="03D418FA"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 xml:space="preserve">No alteration to this Constitution may be made except at the Annual General Meeting or at a Special General Meeting called for the purpose. No amendments or alterations shall be made without the prior written consent of the Charity Commissioners to Clauses 2, 8 and 9, and no amendment shall be made which could cause the Association to cease to be a charity at law. Alterations to the Constitution shall receive the assent of two thirds of the members </w:t>
      </w:r>
      <w:r w:rsidR="008D629F" w:rsidRPr="00DA6584">
        <w:rPr>
          <w:rFonts w:ascii="Tahoma" w:eastAsia="Times New Roman" w:hAnsi="Tahoma" w:cs="Tahoma"/>
          <w:color w:val="333333"/>
          <w:sz w:val="24"/>
          <w:szCs w:val="24"/>
          <w:lang w:eastAsia="en-GB"/>
        </w:rPr>
        <w:t>present and</w:t>
      </w:r>
      <w:r w:rsidRPr="00DA6584">
        <w:rPr>
          <w:rFonts w:ascii="Tahoma" w:eastAsia="Times New Roman" w:hAnsi="Tahoma" w:cs="Tahoma"/>
          <w:color w:val="333333"/>
          <w:sz w:val="24"/>
          <w:szCs w:val="24"/>
          <w:lang w:eastAsia="en-GB"/>
        </w:rPr>
        <w:t xml:space="preserve"> voting at an AGM or Special General Meeting.</w:t>
      </w:r>
    </w:p>
    <w:p w14:paraId="2F4F5BF6" w14:textId="36F473B3" w:rsidR="00DA6584" w:rsidRPr="00DA6584" w:rsidRDefault="00254AB8" w:rsidP="00DA6584">
      <w:pPr>
        <w:shd w:val="clear" w:color="auto" w:fill="FFFFFF"/>
        <w:spacing w:after="270" w:line="360" w:lineRule="atLeast"/>
        <w:jc w:val="both"/>
        <w:rPr>
          <w:rFonts w:ascii="Tahoma" w:eastAsia="Times New Roman" w:hAnsi="Tahoma" w:cs="Tahoma"/>
          <w:color w:val="333333"/>
          <w:sz w:val="24"/>
          <w:szCs w:val="24"/>
          <w:lang w:eastAsia="en-GB"/>
        </w:rPr>
      </w:pPr>
      <w:r>
        <w:rPr>
          <w:rFonts w:ascii="Tahoma" w:eastAsia="Times New Roman" w:hAnsi="Tahoma" w:cs="Tahoma"/>
          <w:b/>
          <w:bCs/>
          <w:color w:val="333333"/>
          <w:sz w:val="24"/>
          <w:szCs w:val="24"/>
          <w:lang w:eastAsia="en-GB"/>
        </w:rPr>
        <w:t>10</w:t>
      </w:r>
      <w:r w:rsidR="00DA6584" w:rsidRPr="00DA6584">
        <w:rPr>
          <w:rFonts w:ascii="Tahoma" w:eastAsia="Times New Roman" w:hAnsi="Tahoma" w:cs="Tahoma"/>
          <w:b/>
          <w:bCs/>
          <w:color w:val="333333"/>
          <w:sz w:val="24"/>
          <w:szCs w:val="24"/>
          <w:lang w:eastAsia="en-GB"/>
        </w:rPr>
        <w:t>. Dissolution</w:t>
      </w:r>
    </w:p>
    <w:p w14:paraId="1287C336" w14:textId="2F795215" w:rsidR="00DA6584" w:rsidRPr="00DA6584" w:rsidRDefault="00DA6584" w:rsidP="00DA6584">
      <w:pPr>
        <w:shd w:val="clear" w:color="auto" w:fill="FFFFFF"/>
        <w:spacing w:after="270" w:line="360" w:lineRule="atLeast"/>
        <w:jc w:val="both"/>
        <w:rPr>
          <w:rFonts w:ascii="Tahoma" w:eastAsia="Times New Roman" w:hAnsi="Tahoma" w:cs="Tahoma"/>
          <w:color w:val="333333"/>
          <w:sz w:val="24"/>
          <w:szCs w:val="24"/>
          <w:lang w:eastAsia="en-GB"/>
        </w:rPr>
      </w:pPr>
      <w:r w:rsidRPr="00DA6584">
        <w:rPr>
          <w:rFonts w:ascii="Tahoma" w:eastAsia="Times New Roman" w:hAnsi="Tahoma" w:cs="Tahoma"/>
          <w:color w:val="333333"/>
          <w:sz w:val="24"/>
          <w:szCs w:val="24"/>
          <w:lang w:eastAsia="en-GB"/>
        </w:rPr>
        <w:t xml:space="preserve">The Association may be dissolved by a resolution presented at a Special General Meeting called for this purpose. The resolution must have the assent of two thirds of those present and voting. Such resolution may give instructions for the disposal of any assets remaining after satisfying any outstanding debts and liabilities. These assets shall not be distributed among the members of the Association, but will be given to the school, or in the event of a school closure, to the </w:t>
      </w:r>
      <w:r w:rsidR="008D629F" w:rsidRPr="00DA6584">
        <w:rPr>
          <w:rFonts w:ascii="Tahoma" w:eastAsia="Times New Roman" w:hAnsi="Tahoma" w:cs="Tahoma"/>
          <w:color w:val="333333"/>
          <w:sz w:val="24"/>
          <w:szCs w:val="24"/>
          <w:lang w:eastAsia="en-GB"/>
        </w:rPr>
        <w:t>school</w:t>
      </w:r>
      <w:r w:rsidRPr="00DA6584">
        <w:rPr>
          <w:rFonts w:ascii="Tahoma" w:eastAsia="Times New Roman" w:hAnsi="Tahoma" w:cs="Tahoma"/>
          <w:color w:val="333333"/>
          <w:sz w:val="24"/>
          <w:szCs w:val="24"/>
          <w:lang w:eastAsia="en-GB"/>
        </w:rPr>
        <w:t xml:space="preserve"> to which </w:t>
      </w:r>
      <w:r w:rsidR="008D629F" w:rsidRPr="00DA6584">
        <w:rPr>
          <w:rFonts w:ascii="Tahoma" w:eastAsia="Times New Roman" w:hAnsi="Tahoma" w:cs="Tahoma"/>
          <w:color w:val="333333"/>
          <w:sz w:val="24"/>
          <w:szCs w:val="24"/>
          <w:lang w:eastAsia="en-GB"/>
        </w:rPr>
        <w:t>most of</w:t>
      </w:r>
      <w:r w:rsidRPr="00DA6584">
        <w:rPr>
          <w:rFonts w:ascii="Tahoma" w:eastAsia="Times New Roman" w:hAnsi="Tahoma" w:cs="Tahoma"/>
          <w:color w:val="333333"/>
          <w:sz w:val="24"/>
          <w:szCs w:val="24"/>
          <w:lang w:eastAsia="en-GB"/>
        </w:rPr>
        <w:t xml:space="preserve"> the children in the closing School will go, in any manner which is exclusively charitable at law.  If effect cannot be given to this provision, then the assets may be given for some other charitable purpose.</w:t>
      </w:r>
    </w:p>
    <w:p w14:paraId="02293566" w14:textId="77777777" w:rsidR="001F4EFA" w:rsidRDefault="001F4EFA"/>
    <w:sectPr w:rsidR="001F4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84"/>
    <w:rsid w:val="00026D77"/>
    <w:rsid w:val="001F4EFA"/>
    <w:rsid w:val="002517F8"/>
    <w:rsid w:val="00254AB8"/>
    <w:rsid w:val="00617D6A"/>
    <w:rsid w:val="008D629F"/>
    <w:rsid w:val="00B92DD0"/>
    <w:rsid w:val="00BC313B"/>
    <w:rsid w:val="00DA6584"/>
    <w:rsid w:val="00E22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C4CD"/>
  <w15:chartTrackingRefBased/>
  <w15:docId w15:val="{51A070A7-611C-477E-B478-DBA1A078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1667">
      <w:bodyDiv w:val="1"/>
      <w:marLeft w:val="0"/>
      <w:marRight w:val="0"/>
      <w:marTop w:val="0"/>
      <w:marBottom w:val="0"/>
      <w:divBdr>
        <w:top w:val="none" w:sz="0" w:space="0" w:color="auto"/>
        <w:left w:val="none" w:sz="0" w:space="0" w:color="auto"/>
        <w:bottom w:val="none" w:sz="0" w:space="0" w:color="auto"/>
        <w:right w:val="none" w:sz="0" w:space="0" w:color="auto"/>
      </w:divBdr>
    </w:div>
    <w:div w:id="15642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Joanne DWP North and East Midlands Group Office</dc:creator>
  <cp:keywords/>
  <dc:description/>
  <cp:lastModifiedBy>Taaffe, Amaya</cp:lastModifiedBy>
  <cp:revision>2</cp:revision>
  <dcterms:created xsi:type="dcterms:W3CDTF">2022-12-31T12:51:00Z</dcterms:created>
  <dcterms:modified xsi:type="dcterms:W3CDTF">2022-12-31T12:51:00Z</dcterms:modified>
</cp:coreProperties>
</file>